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50139" w14:textId="77777777" w:rsidR="00C46753" w:rsidRDefault="00C46753" w:rsidP="00C46753">
      <w:pPr>
        <w:rPr>
          <w:rFonts w:ascii="TH SarabunIT๙" w:hAnsi="TH SarabunIT๙" w:cs="TH SarabunIT๙"/>
          <w:b/>
          <w:bCs/>
          <w:sz w:val="28"/>
          <w:szCs w:val="36"/>
        </w:rPr>
      </w:pPr>
    </w:p>
    <w:p w14:paraId="02524C0F" w14:textId="003C89BB" w:rsidR="00C46753" w:rsidRPr="00C46753" w:rsidRDefault="00690FCB" w:rsidP="00C46753">
      <w:pPr>
        <w:jc w:val="center"/>
        <w:rPr>
          <w:rFonts w:ascii="TH SarabunIT๙" w:hAnsi="TH SarabunIT๙" w:cs="TH SarabunIT๙" w:hint="cs"/>
          <w:b/>
          <w:bCs/>
          <w:sz w:val="28"/>
          <w:szCs w:val="36"/>
        </w:rPr>
      </w:pPr>
      <w:r w:rsidRPr="000740A3">
        <w:rPr>
          <w:rFonts w:ascii="TH SarabunIT๙" w:hAnsi="TH SarabunIT๙" w:cs="TH SarabunIT๙"/>
          <w:b/>
          <w:bCs/>
          <w:sz w:val="28"/>
          <w:szCs w:val="36"/>
          <w:cs/>
        </w:rPr>
        <w:t>หลักการส่งเสริมและพัฒนาองค์กรคุณธรรม</w:t>
      </w:r>
    </w:p>
    <w:p w14:paraId="6E330391" w14:textId="77777777" w:rsidR="00C46753" w:rsidRDefault="00C46753">
      <w:pPr>
        <w:rPr>
          <w:rFonts w:ascii="TH SarabunIT๙" w:hAnsi="TH SarabunIT๙" w:cs="TH SarabunIT๙" w:hint="cs"/>
        </w:rPr>
      </w:pPr>
    </w:p>
    <w:p w14:paraId="436ECA12" w14:textId="331D33A0" w:rsidR="00690FCB" w:rsidRPr="00690FCB" w:rsidRDefault="00690FCB">
      <w:pPr>
        <w:rPr>
          <w:rFonts w:ascii="TH SarabunIT๙" w:hAnsi="TH SarabunIT๙" w:cs="TH SarabunIT๙"/>
        </w:rPr>
      </w:pPr>
      <w:r w:rsidRPr="00690FCB">
        <w:rPr>
          <w:rFonts w:ascii="TH SarabunIT๙" w:hAnsi="TH SarabunIT๙" w:cs="TH SarabunIT๙"/>
          <w:cs/>
        </w:rPr>
        <w:t>1) ระเบิดจากข้างใน ตระหนักมุ่งมั่นตั้งใจ มีเป้าหมายเดียวกันทั้งผู้นำและสมาชิกขององค์กร</w:t>
      </w:r>
    </w:p>
    <w:p w14:paraId="6F608ECC" w14:textId="6BE4C7C6" w:rsidR="00690FCB" w:rsidRPr="00690FCB" w:rsidRDefault="00690FCB">
      <w:pPr>
        <w:rPr>
          <w:rFonts w:ascii="TH SarabunIT๙" w:hAnsi="TH SarabunIT๙" w:cs="TH SarabunIT๙"/>
        </w:rPr>
      </w:pPr>
      <w:r w:rsidRPr="00690FCB">
        <w:rPr>
          <w:rFonts w:ascii="TH SarabunIT๙" w:hAnsi="TH SarabunIT๙" w:cs="TH SarabunIT๙"/>
          <w:cs/>
        </w:rPr>
        <w:t>2) ทำแบบองค์รวม ทำพร้อมกันทั้งระบบประสานแทรกไปกับการบริหารและการทำงานปกติขององค์กร</w:t>
      </w:r>
    </w:p>
    <w:p w14:paraId="628968FF" w14:textId="7E7F4054" w:rsidR="00690FCB" w:rsidRDefault="00690FCB">
      <w:pPr>
        <w:rPr>
          <w:rFonts w:ascii="TH SarabunIT๙" w:hAnsi="TH SarabunIT๙" w:cs="TH SarabunIT๙"/>
        </w:rPr>
      </w:pPr>
      <w:r w:rsidRPr="00690FCB">
        <w:rPr>
          <w:rFonts w:ascii="TH SarabunIT๙" w:hAnsi="TH SarabunIT๙" w:cs="TH SarabunIT๙"/>
          <w:cs/>
        </w:rPr>
        <w:t>3) ทำตามหลักความจริง ศึกษาความดีและต้นทุนขององค์กรแล้วลงมือทำตามลำดับขั้นแก้ปัญหาจุดเล็กก่อนไม่ยึดติดตำรา</w:t>
      </w:r>
    </w:p>
    <w:p w14:paraId="6AE3ED47" w14:textId="0E3D437B" w:rsidR="00690FCB" w:rsidRDefault="00690FC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4) การมีส่วนร่วม สร้างโอกาสให้ทุกคนมีส่วนร่วม</w:t>
      </w:r>
      <w:r w:rsidR="000740A3">
        <w:rPr>
          <w:rFonts w:ascii="TH SarabunIT๙" w:hAnsi="TH SarabunIT๙" w:cs="TH SarabunIT๙" w:hint="cs"/>
          <w:cs/>
        </w:rPr>
        <w:t>เป็นพลังร่วมกันขับเคลื่อน</w:t>
      </w:r>
    </w:p>
    <w:p w14:paraId="7A0A6B0C" w14:textId="5D12BE59" w:rsidR="000740A3" w:rsidRPr="00690FCB" w:rsidRDefault="000740A3">
      <w:pPr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5) ทำความดีเพื่อความดี </w:t>
      </w:r>
      <w:r w:rsidR="00C46753">
        <w:rPr>
          <w:rFonts w:ascii="TH SarabunIT๙" w:hAnsi="TH SarabunIT๙" w:cs="TH SarabunIT๙" w:hint="cs"/>
          <w:cs/>
        </w:rPr>
        <w:t>ตั้งใจพัฒนาองค์กรคุณธรรม เพื่อสร้างองค์กรที่ดี สร้างคนดีเพื่อสังคมดี</w:t>
      </w:r>
    </w:p>
    <w:sectPr w:rsidR="000740A3" w:rsidRPr="00690FCB" w:rsidSect="00690FCB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CB"/>
    <w:rsid w:val="000740A3"/>
    <w:rsid w:val="00365130"/>
    <w:rsid w:val="00690FCB"/>
    <w:rsid w:val="00740582"/>
    <w:rsid w:val="00C4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6F037"/>
  <w15:chartTrackingRefBased/>
  <w15:docId w15:val="{6D7A4F24-ECDD-4186-B489-F11E9C23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Kewalyn Samatthiyakorn</dc:creator>
  <cp:keywords/>
  <dc:description/>
  <cp:lastModifiedBy>Kewalyn Samatthiyakorn</cp:lastModifiedBy>
  <cp:revision>1</cp:revision>
  <dcterms:created xsi:type="dcterms:W3CDTF">2024-10-21T02:10:00Z</dcterms:created>
  <dcterms:modified xsi:type="dcterms:W3CDTF">2024-10-21T02:40:00Z</dcterms:modified>
</cp:coreProperties>
</file>