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74AB4" w14:textId="77777777" w:rsidR="00117F21" w:rsidRPr="00D724CD" w:rsidRDefault="00117F21" w:rsidP="003235C1">
      <w:pPr>
        <w:contextualSpacing/>
        <w:jc w:val="center"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/>
          <w:b/>
          <w:bCs/>
          <w:sz w:val="24"/>
          <w:szCs w:val="24"/>
          <w:cs/>
        </w:rPr>
        <w:t>การจัดทำแผนปฏิบัติการส่งเสริมคุณธรรม ประจำปีงบประมาณ พ.ศ.๒๕๖๒</w:t>
      </w:r>
      <w:r w:rsidR="001F2798" w:rsidRPr="00D724CD">
        <w:rPr>
          <w:rFonts w:ascii="TH SarabunIT๙" w:hAnsi="TH SarabunIT๙" w:cs="TH SarabunIT๙"/>
          <w:sz w:val="24"/>
          <w:szCs w:val="24"/>
        </w:rPr>
        <w:t xml:space="preserve"> </w:t>
      </w:r>
    </w:p>
    <w:p w14:paraId="3349C45E" w14:textId="77777777" w:rsidR="00D37ED2" w:rsidRPr="00D724CD" w:rsidRDefault="00117F21" w:rsidP="004D31E4">
      <w:pPr>
        <w:contextualSpacing/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 w:rsidRPr="00D724CD">
        <w:rPr>
          <w:rFonts w:ascii="TH SarabunIT๙" w:hAnsi="TH SarabunIT๙" w:cs="TH SarabunIT๙"/>
          <w:b/>
          <w:bCs/>
          <w:sz w:val="24"/>
          <w:szCs w:val="24"/>
          <w:cs/>
        </w:rPr>
        <w:t>แบบฟอร์มแผนปฏิ</w:t>
      </w:r>
      <w:r w:rsidR="00715CFA" w:rsidRPr="00D724CD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บัติการส่งเสริมคุณธรรม </w:t>
      </w:r>
      <w:r w:rsidR="00EC1773" w:rsidRPr="00D724CD">
        <w:rPr>
          <w:rFonts w:ascii="TH SarabunIT๙" w:hAnsi="TH SarabunIT๙" w:cs="TH SarabunIT๙" w:hint="cs"/>
          <w:b/>
          <w:bCs/>
          <w:sz w:val="24"/>
          <w:szCs w:val="24"/>
          <w:cs/>
        </w:rPr>
        <w:t>แขวงทางหลวง</w:t>
      </w:r>
      <w:r w:rsidR="005764DF" w:rsidRPr="00D724CD">
        <w:rPr>
          <w:rFonts w:ascii="TH SarabunIT๙" w:hAnsi="TH SarabunIT๙" w:cs="TH SarabunIT๙" w:hint="cs"/>
          <w:b/>
          <w:bCs/>
          <w:sz w:val="24"/>
          <w:szCs w:val="24"/>
          <w:cs/>
        </w:rPr>
        <w:t>ลำพูน</w:t>
      </w:r>
      <w:r w:rsidRPr="00D724CD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ประจำปี ๒๕๖๒</w:t>
      </w:r>
      <w:r w:rsidR="001F2798" w:rsidRPr="00D724CD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</w:t>
      </w:r>
      <w:bookmarkStart w:id="0" w:name="_GoBack"/>
      <w:bookmarkEnd w:id="0"/>
    </w:p>
    <w:p w14:paraId="2FFF100F" w14:textId="77777777" w:rsidR="00AC76FF" w:rsidRPr="00D724CD" w:rsidRDefault="00AC76FF" w:rsidP="004D31E4">
      <w:pPr>
        <w:contextualSpacing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14:paraId="6717D4FB" w14:textId="77777777" w:rsidR="00D37ED2" w:rsidRPr="00D724CD" w:rsidRDefault="00ED65A7" w:rsidP="001D4D46">
      <w:pPr>
        <w:contextualSpacing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/>
          <w:sz w:val="24"/>
          <w:szCs w:val="24"/>
          <w:cs/>
        </w:rPr>
        <w:t xml:space="preserve">๑. </w:t>
      </w:r>
      <w:r w:rsidR="00FB4A36" w:rsidRPr="00D724CD">
        <w:rPr>
          <w:rFonts w:ascii="TH SarabunIT๙" w:hAnsi="TH SarabunIT๙" w:cs="TH SarabunIT๙" w:hint="cs"/>
          <w:sz w:val="24"/>
          <w:szCs w:val="24"/>
          <w:cs/>
        </w:rPr>
        <w:t>ต</w:t>
      </w:r>
      <w:r w:rsidR="007530F8" w:rsidRPr="00D724CD">
        <w:rPr>
          <w:rFonts w:ascii="TH SarabunIT๙" w:hAnsi="TH SarabunIT๙" w:cs="TH SarabunIT๙" w:hint="cs"/>
          <w:sz w:val="24"/>
          <w:szCs w:val="24"/>
          <w:cs/>
        </w:rPr>
        <w:t>อ</w:t>
      </w:r>
      <w:r w:rsidR="00FB4A36" w:rsidRPr="00D724CD">
        <w:rPr>
          <w:rFonts w:ascii="TH SarabunIT๙" w:hAnsi="TH SarabunIT๙" w:cs="TH SarabunIT๙" w:hint="cs"/>
          <w:sz w:val="24"/>
          <w:szCs w:val="24"/>
          <w:cs/>
        </w:rPr>
        <w:t>บสนองต่อ</w:t>
      </w:r>
      <w:r w:rsidR="00117F21" w:rsidRPr="00D724CD">
        <w:rPr>
          <w:rFonts w:ascii="TH SarabunIT๙" w:hAnsi="TH SarabunIT๙" w:cs="TH SarabunIT๙"/>
          <w:sz w:val="24"/>
          <w:szCs w:val="24"/>
          <w:cs/>
        </w:rPr>
        <w:t>ยุทธศาสตร์</w:t>
      </w:r>
      <w:r w:rsidR="00A60A05" w:rsidRPr="00D724CD">
        <w:rPr>
          <w:rFonts w:ascii="TH SarabunIT๙" w:hAnsi="TH SarabunIT๙" w:cs="TH SarabunIT๙"/>
          <w:sz w:val="24"/>
          <w:szCs w:val="24"/>
        </w:rPr>
        <w:t xml:space="preserve"> </w:t>
      </w:r>
      <w:r w:rsidR="005764DF" w:rsidRPr="00D724CD">
        <w:rPr>
          <w:rFonts w:ascii="TH SarabunIT๙" w:hAnsi="TH SarabunIT๙" w:cs="TH SarabunIT๙" w:hint="cs"/>
          <w:sz w:val="24"/>
          <w:szCs w:val="24"/>
          <w:cs/>
        </w:rPr>
        <w:t xml:space="preserve">ที่ </w:t>
      </w:r>
      <w:r w:rsidR="00EC1773" w:rsidRPr="00D724CD">
        <w:rPr>
          <w:rFonts w:ascii="TH SarabunIT๙" w:hAnsi="TH SarabunIT๙" w:cs="TH SarabunIT๙" w:hint="cs"/>
          <w:sz w:val="24"/>
          <w:szCs w:val="24"/>
          <w:cs/>
        </w:rPr>
        <w:t>๑ วางรากฐานการเสริมสร้างคุณธรรมในสังคมไทย</w:t>
      </w:r>
    </w:p>
    <w:p w14:paraId="1852909B" w14:textId="77777777" w:rsidR="00EC1773" w:rsidRPr="00D724CD" w:rsidRDefault="00D37ED2" w:rsidP="001F2798">
      <w:pPr>
        <w:contextualSpacing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 w:hint="cs"/>
          <w:sz w:val="24"/>
          <w:szCs w:val="24"/>
          <w:cs/>
        </w:rPr>
        <w:t xml:space="preserve">    </w:t>
      </w:r>
      <w:r w:rsidRPr="00D724CD">
        <w:rPr>
          <w:rFonts w:ascii="TH SarabunIT๙" w:hAnsi="TH SarabunIT๙" w:cs="TH SarabunIT๙"/>
          <w:sz w:val="24"/>
          <w:szCs w:val="24"/>
        </w:rPr>
        <w:t xml:space="preserve">- </w:t>
      </w:r>
      <w:r w:rsidRPr="00D724CD">
        <w:rPr>
          <w:rFonts w:ascii="TH SarabunIT๙" w:hAnsi="TH SarabunIT๙" w:cs="TH SarabunIT๙" w:hint="cs"/>
          <w:sz w:val="24"/>
          <w:szCs w:val="24"/>
          <w:cs/>
        </w:rPr>
        <w:t>วัตถุประสงค์ของยุทธศาสตร์</w:t>
      </w:r>
      <w:r w:rsidR="00EC1773" w:rsidRPr="00D724CD">
        <w:rPr>
          <w:rFonts w:ascii="TH SarabunIT๙" w:hAnsi="TH SarabunIT๙" w:cs="TH SarabunIT๙" w:hint="cs"/>
          <w:sz w:val="24"/>
          <w:szCs w:val="24"/>
          <w:cs/>
        </w:rPr>
        <w:t xml:space="preserve">ที่ ๑ </w:t>
      </w:r>
    </w:p>
    <w:p w14:paraId="3282419B" w14:textId="77777777" w:rsidR="00EC1773" w:rsidRPr="00D724CD" w:rsidRDefault="00EC1773" w:rsidP="00EC1773">
      <w:pPr>
        <w:ind w:firstLine="720"/>
        <w:contextualSpacing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 w:hint="cs"/>
          <w:sz w:val="24"/>
          <w:szCs w:val="24"/>
          <w:cs/>
        </w:rPr>
        <w:t>๑</w:t>
      </w:r>
      <w:r w:rsidRPr="00D724CD">
        <w:rPr>
          <w:rFonts w:ascii="TH SarabunIT๙" w:hAnsi="TH SarabunIT๙" w:cs="TH SarabunIT๙"/>
          <w:sz w:val="24"/>
          <w:szCs w:val="24"/>
        </w:rPr>
        <w:t xml:space="preserve">. </w:t>
      </w:r>
      <w:r w:rsidRPr="00D724CD">
        <w:rPr>
          <w:rFonts w:ascii="TH SarabunIT๙" w:hAnsi="TH SarabunIT๙" w:cs="TH SarabunIT๙" w:hint="cs"/>
          <w:sz w:val="24"/>
          <w:szCs w:val="24"/>
          <w:cs/>
        </w:rPr>
        <w:t>วางรากฐานแนวทางในการพัฒนาคุณธรรมให้แก่สังคมทุกภาคส่วน</w:t>
      </w:r>
    </w:p>
    <w:p w14:paraId="4A1BB318" w14:textId="77777777" w:rsidR="000B0DD8" w:rsidRPr="00D724CD" w:rsidRDefault="00EC1773" w:rsidP="00EC1773">
      <w:pPr>
        <w:ind w:firstLine="720"/>
        <w:contextualSpacing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 w:hint="cs"/>
          <w:sz w:val="24"/>
          <w:szCs w:val="24"/>
          <w:cs/>
        </w:rPr>
        <w:t>๒</w:t>
      </w:r>
      <w:r w:rsidRPr="00D724CD">
        <w:rPr>
          <w:rFonts w:ascii="TH SarabunIT๙" w:hAnsi="TH SarabunIT๙" w:cs="TH SarabunIT๙"/>
          <w:sz w:val="24"/>
          <w:szCs w:val="24"/>
        </w:rPr>
        <w:t>.</w:t>
      </w:r>
      <w:r w:rsidRPr="00D724CD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0B0DD8" w:rsidRPr="00D724CD">
        <w:rPr>
          <w:rFonts w:ascii="TH SarabunIT๙" w:hAnsi="TH SarabunIT๙" w:cs="TH SarabunIT๙" w:hint="cs"/>
          <w:sz w:val="24"/>
          <w:szCs w:val="24"/>
          <w:cs/>
        </w:rPr>
        <w:t xml:space="preserve">เป็นบรรทัดฐานในการประพฤติปฏิบัติตนในการดำรงชีวิต ประกอบสัมมาอาชีพ และอยู่ร่วมกันในสังคมอย่างสงบสุข มั่นคงและยั่งยืน ( </w:t>
      </w:r>
      <w:r w:rsidR="000B0DD8" w:rsidRPr="00D724CD">
        <w:rPr>
          <w:rFonts w:ascii="TH SarabunIT๙" w:hAnsi="TH SarabunIT๙" w:cs="TH SarabunIT๙"/>
          <w:sz w:val="24"/>
          <w:szCs w:val="24"/>
        </w:rPr>
        <w:t xml:space="preserve">Sustainable Development </w:t>
      </w:r>
      <w:r w:rsidR="000B0DD8" w:rsidRPr="00D724CD">
        <w:rPr>
          <w:rFonts w:ascii="TH SarabunIT๙" w:hAnsi="TH SarabunIT๙" w:cs="TH SarabunIT๙" w:hint="cs"/>
          <w:sz w:val="24"/>
          <w:szCs w:val="24"/>
          <w:cs/>
        </w:rPr>
        <w:t>)</w:t>
      </w:r>
    </w:p>
    <w:p w14:paraId="23B28D1E" w14:textId="77777777" w:rsidR="000B0DD8" w:rsidRPr="00D724CD" w:rsidRDefault="000B0DD8" w:rsidP="000B0DD8">
      <w:pPr>
        <w:ind w:firstLine="720"/>
        <w:contextualSpacing/>
        <w:rPr>
          <w:rFonts w:ascii="TH SarabunIT๙" w:hAnsi="TH SarabunIT๙" w:cs="TH SarabunIT๙"/>
          <w:sz w:val="24"/>
          <w:szCs w:val="24"/>
          <w:cs/>
        </w:rPr>
      </w:pPr>
      <w:r w:rsidRPr="00D724CD">
        <w:rPr>
          <w:rFonts w:ascii="TH SarabunIT๙" w:hAnsi="TH SarabunIT๙" w:cs="TH SarabunIT๙" w:hint="cs"/>
          <w:sz w:val="24"/>
          <w:szCs w:val="24"/>
          <w:cs/>
        </w:rPr>
        <w:t>๓</w:t>
      </w:r>
      <w:r w:rsidRPr="00D724CD">
        <w:rPr>
          <w:rFonts w:ascii="TH SarabunIT๙" w:hAnsi="TH SarabunIT๙" w:cs="TH SarabunIT๙"/>
          <w:sz w:val="24"/>
          <w:szCs w:val="24"/>
        </w:rPr>
        <w:t>.</w:t>
      </w:r>
      <w:r w:rsidRPr="00D724CD">
        <w:rPr>
          <w:rFonts w:ascii="TH SarabunIT๙" w:hAnsi="TH SarabunIT๙" w:cs="TH SarabunIT๙" w:hint="cs"/>
          <w:sz w:val="24"/>
          <w:szCs w:val="24"/>
          <w:cs/>
        </w:rPr>
        <w:t xml:space="preserve"> เพื่อสืบสานความเป็นไทยและยึดมั่นในสถาบันชาติ ศาสนา</w:t>
      </w:r>
      <w:r w:rsidR="001F2798" w:rsidRPr="00D724CD">
        <w:rPr>
          <w:rFonts w:ascii="TH SarabunIT๙" w:hAnsi="TH SarabunIT๙" w:cs="TH SarabunIT๙" w:hint="cs"/>
          <w:sz w:val="24"/>
          <w:szCs w:val="24"/>
          <w:cs/>
        </w:rPr>
        <w:t xml:space="preserve">  </w:t>
      </w:r>
      <w:r w:rsidRPr="00D724CD">
        <w:rPr>
          <w:rFonts w:ascii="TH SarabunIT๙" w:hAnsi="TH SarabunIT๙" w:cs="TH SarabunIT๙" w:hint="cs"/>
          <w:sz w:val="24"/>
          <w:szCs w:val="24"/>
          <w:cs/>
        </w:rPr>
        <w:t>และพระมหากษัตริย์</w:t>
      </w:r>
    </w:p>
    <w:p w14:paraId="13DC72DF" w14:textId="77777777" w:rsidR="000C24E0" w:rsidRPr="00D724CD" w:rsidRDefault="00117F21" w:rsidP="009E782C">
      <w:pPr>
        <w:contextualSpacing/>
        <w:rPr>
          <w:rFonts w:ascii="TH SarabunIT๙" w:hAnsi="TH SarabunIT๙" w:cs="TH SarabunIT๙"/>
          <w:sz w:val="24"/>
          <w:szCs w:val="24"/>
          <w:cs/>
        </w:rPr>
      </w:pPr>
      <w:r w:rsidRPr="00D724CD">
        <w:rPr>
          <w:rFonts w:ascii="TH SarabunIT๙" w:hAnsi="TH SarabunIT๙" w:cs="TH SarabunIT๙"/>
          <w:sz w:val="24"/>
          <w:szCs w:val="24"/>
          <w:cs/>
        </w:rPr>
        <w:t xml:space="preserve">๒. แนวทางการส่งเสริมคุณธรรม  ๔  ประการ  คือ </w:t>
      </w:r>
      <w:r w:rsidR="004C50C9" w:rsidRPr="00D724CD">
        <w:rPr>
          <w:rFonts w:ascii="TH SarabunIT๙" w:hAnsi="TH SarabunIT๙" w:cs="TH SarabunIT๙"/>
          <w:sz w:val="24"/>
          <w:szCs w:val="24"/>
          <w:cs/>
        </w:rPr>
        <w:t xml:space="preserve"> พอเพียง วินัย สุจริต และจิตอาสา</w:t>
      </w:r>
    </w:p>
    <w:p w14:paraId="0B2F869E" w14:textId="77777777" w:rsidR="00AC76FF" w:rsidRPr="00D724CD" w:rsidRDefault="00117F21" w:rsidP="009E782C">
      <w:pPr>
        <w:contextualSpacing/>
        <w:rPr>
          <w:rFonts w:ascii="TH SarabunIT๙" w:hAnsi="TH SarabunIT๙" w:cs="TH SarabunIT๙"/>
          <w:sz w:val="24"/>
          <w:szCs w:val="24"/>
        </w:rPr>
      </w:pPr>
      <w:r w:rsidRPr="00D724CD">
        <w:rPr>
          <w:rFonts w:ascii="TH SarabunIT๙" w:hAnsi="TH SarabunIT๙" w:cs="TH SarabunIT๙"/>
          <w:sz w:val="24"/>
          <w:szCs w:val="24"/>
          <w:cs/>
        </w:rPr>
        <w:tab/>
        <w:t xml:space="preserve">(๑) แนวทางการส่งเสริมคุณธรรมด้าน  </w:t>
      </w:r>
      <w:r w:rsidRPr="00D724CD">
        <w:rPr>
          <w:rFonts w:ascii="TH SarabunIT๙" w:hAnsi="TH SarabunIT๙" w:cs="TH SarabunIT๙"/>
          <w:sz w:val="24"/>
          <w:szCs w:val="24"/>
          <w:cs/>
        </w:rPr>
        <w:tab/>
      </w:r>
      <w:r w:rsidR="001F2798" w:rsidRPr="00D724CD">
        <w:rPr>
          <w:rFonts w:ascii="TH SarabunIT๙" w:hAnsi="TH SarabunIT๙" w:cs="TH SarabunIT๙"/>
          <w:sz w:val="24"/>
          <w:szCs w:val="24"/>
          <w:lang w:eastAsia="th-TH"/>
        </w:rPr>
        <w:sym w:font="Wingdings" w:char="F0FE"/>
      </w:r>
      <w:r w:rsidRPr="00D724CD">
        <w:rPr>
          <w:rFonts w:ascii="TH SarabunIT๙" w:hAnsi="TH SarabunIT๙" w:cs="TH SarabunIT๙"/>
          <w:sz w:val="24"/>
          <w:szCs w:val="24"/>
          <w:cs/>
        </w:rPr>
        <w:t xml:space="preserve"> พอเพียง    </w:t>
      </w:r>
      <w:r w:rsidR="001F2798" w:rsidRPr="00D724CD">
        <w:rPr>
          <w:rFonts w:ascii="TH SarabunIT๙" w:hAnsi="TH SarabunIT๙" w:cs="TH SarabunIT๙"/>
          <w:sz w:val="24"/>
          <w:szCs w:val="24"/>
          <w:lang w:eastAsia="th-TH"/>
        </w:rPr>
        <w:sym w:font="Wingdings" w:char="F0FE"/>
      </w:r>
      <w:r w:rsidRPr="00D724CD">
        <w:rPr>
          <w:rFonts w:ascii="TH SarabunIT๙" w:hAnsi="TH SarabunIT๙" w:cs="TH SarabunIT๙"/>
          <w:sz w:val="24"/>
          <w:szCs w:val="24"/>
          <w:cs/>
        </w:rPr>
        <w:t xml:space="preserve"> วินัย      </w:t>
      </w:r>
      <w:r w:rsidR="00294EC0" w:rsidRPr="00D724CD">
        <w:rPr>
          <w:rFonts w:ascii="TH SarabunIT๙" w:hAnsi="TH SarabunIT๙" w:cs="TH SarabunIT๙"/>
          <w:sz w:val="24"/>
          <w:szCs w:val="24"/>
          <w:lang w:eastAsia="th-TH"/>
        </w:rPr>
        <w:t xml:space="preserve"> </w:t>
      </w:r>
      <w:r w:rsidR="001F2798" w:rsidRPr="00D724CD">
        <w:rPr>
          <w:rFonts w:ascii="TH SarabunIT๙" w:hAnsi="TH SarabunIT๙" w:cs="TH SarabunIT๙"/>
          <w:sz w:val="24"/>
          <w:szCs w:val="24"/>
          <w:lang w:eastAsia="th-TH"/>
        </w:rPr>
        <w:sym w:font="Wingdings" w:char="F0FE"/>
      </w:r>
      <w:r w:rsidRPr="00D724CD">
        <w:rPr>
          <w:rFonts w:ascii="TH SarabunIT๙" w:hAnsi="TH SarabunIT๙" w:cs="TH SarabunIT๙"/>
          <w:sz w:val="24"/>
          <w:szCs w:val="24"/>
          <w:cs/>
        </w:rPr>
        <w:t xml:space="preserve">สุจริต       </w:t>
      </w:r>
      <w:r w:rsidR="00294EC0" w:rsidRPr="00D724CD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1F2798" w:rsidRPr="00D724CD">
        <w:rPr>
          <w:rFonts w:ascii="TH SarabunIT๙" w:hAnsi="TH SarabunIT๙" w:cs="TH SarabunIT๙"/>
          <w:sz w:val="24"/>
          <w:szCs w:val="24"/>
          <w:lang w:eastAsia="th-TH"/>
        </w:rPr>
        <w:sym w:font="Wingdings" w:char="F0FE"/>
      </w:r>
      <w:r w:rsidRPr="00D724CD">
        <w:rPr>
          <w:rFonts w:ascii="TH SarabunIT๙" w:hAnsi="TH SarabunIT๙" w:cs="TH SarabunIT๙"/>
          <w:sz w:val="24"/>
          <w:szCs w:val="24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958"/>
        <w:gridCol w:w="2693"/>
        <w:gridCol w:w="2126"/>
        <w:gridCol w:w="1172"/>
        <w:gridCol w:w="581"/>
        <w:gridCol w:w="593"/>
        <w:gridCol w:w="56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4D31E4" w:rsidRPr="00D724CD" w14:paraId="10BE82DC" w14:textId="77777777" w:rsidTr="00AC76FF">
        <w:trPr>
          <w:trHeight w:val="1161"/>
        </w:trPr>
        <w:tc>
          <w:tcPr>
            <w:tcW w:w="702" w:type="dxa"/>
            <w:vMerge w:val="restart"/>
            <w:shd w:val="clear" w:color="auto" w:fill="auto"/>
            <w:vAlign w:val="center"/>
          </w:tcPr>
          <w:p w14:paraId="394C1851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ลำดับ</w:t>
            </w:r>
          </w:p>
          <w:p w14:paraId="374DA8C1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1958" w:type="dxa"/>
            <w:vMerge w:val="restart"/>
            <w:shd w:val="clear" w:color="auto" w:fill="auto"/>
            <w:vAlign w:val="center"/>
          </w:tcPr>
          <w:p w14:paraId="394FB8F9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277FF86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รายละเอียด</w:t>
            </w:r>
          </w:p>
          <w:p w14:paraId="10929412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ของกิจกรรม</w:t>
            </w:r>
          </w:p>
          <w:p w14:paraId="62472897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(ผลผลิต/งบประมาณ)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EED0F95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พื้นที่ดำเนินการ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14:paraId="477BA217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14:paraId="6D0639D3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737" w:type="dxa"/>
            <w:gridSpan w:val="3"/>
            <w:shd w:val="clear" w:color="auto" w:fill="auto"/>
            <w:vAlign w:val="center"/>
          </w:tcPr>
          <w:p w14:paraId="22E53BF4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ระยะเวลาดำเนินการ</w:t>
            </w:r>
          </w:p>
          <w:p w14:paraId="4F39D37C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พ.ศ. ๒๕๖๑</w:t>
            </w:r>
          </w:p>
        </w:tc>
        <w:tc>
          <w:tcPr>
            <w:tcW w:w="5226" w:type="dxa"/>
            <w:gridSpan w:val="9"/>
            <w:shd w:val="clear" w:color="auto" w:fill="auto"/>
            <w:vAlign w:val="center"/>
          </w:tcPr>
          <w:p w14:paraId="78731FB3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ระยะเวลาดำเนินการ</w:t>
            </w:r>
          </w:p>
          <w:p w14:paraId="73940631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พ.ศ. ๒๕๖๒</w:t>
            </w:r>
          </w:p>
        </w:tc>
      </w:tr>
      <w:tr w:rsidR="00AC76FF" w:rsidRPr="00D724CD" w14:paraId="2B6B18F5" w14:textId="77777777" w:rsidTr="00AC76FF">
        <w:trPr>
          <w:trHeight w:val="155"/>
        </w:trPr>
        <w:tc>
          <w:tcPr>
            <w:tcW w:w="702" w:type="dxa"/>
            <w:vMerge/>
            <w:shd w:val="clear" w:color="auto" w:fill="auto"/>
            <w:vAlign w:val="center"/>
          </w:tcPr>
          <w:p w14:paraId="77AEEB8A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0C8F0120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52AE2FE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9531738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14:paraId="43AE9D3B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1CD2AAC4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ต.ค.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58EDDBDF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พ.ย.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18DC78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ธ.ค.</w:t>
            </w:r>
          </w:p>
        </w:tc>
        <w:tc>
          <w:tcPr>
            <w:tcW w:w="574" w:type="dxa"/>
            <w:shd w:val="clear" w:color="auto" w:fill="auto"/>
            <w:vAlign w:val="center"/>
          </w:tcPr>
          <w:p w14:paraId="2CCEB4FF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ม.ค.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11026678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ก.พ.</w:t>
            </w:r>
          </w:p>
        </w:tc>
        <w:tc>
          <w:tcPr>
            <w:tcW w:w="574" w:type="dxa"/>
            <w:shd w:val="clear" w:color="auto" w:fill="auto"/>
            <w:vAlign w:val="center"/>
          </w:tcPr>
          <w:p w14:paraId="2421B62E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มี.ค.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C56B91C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เม.ย.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66083C10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พ.ค.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4F52A4C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มิ.ย.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2C648272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ก.ค.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ED2B47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ส.ค.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73A210CA" w14:textId="77777777" w:rsidR="009E782C" w:rsidRPr="00D724CD" w:rsidRDefault="009E782C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ก.ย.</w:t>
            </w:r>
          </w:p>
        </w:tc>
      </w:tr>
      <w:tr w:rsidR="00AC76FF" w:rsidRPr="00D724CD" w14:paraId="2F75DE57" w14:textId="77777777" w:rsidTr="00AC76FF">
        <w:trPr>
          <w:trHeight w:val="1266"/>
        </w:trPr>
        <w:tc>
          <w:tcPr>
            <w:tcW w:w="702" w:type="dxa"/>
            <w:shd w:val="clear" w:color="auto" w:fill="auto"/>
          </w:tcPr>
          <w:p w14:paraId="46A94758" w14:textId="77777777" w:rsidR="001F2798" w:rsidRPr="00D724CD" w:rsidRDefault="000B0DD8" w:rsidP="000B0DD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1958" w:type="dxa"/>
            <w:shd w:val="clear" w:color="auto" w:fill="auto"/>
          </w:tcPr>
          <w:p w14:paraId="6722DABA" w14:textId="77777777" w:rsidR="000B0DD8" w:rsidRPr="00D724CD" w:rsidRDefault="000B0DD8" w:rsidP="00964D9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โครงการส่งเสริมคุณธรรม จริยธรรม และพัฒนาคุณภาพชีวิต </w:t>
            </w:r>
          </w:p>
          <w:p w14:paraId="3F2DF0A8" w14:textId="77777777" w:rsidR="001F2798" w:rsidRPr="00D724CD" w:rsidRDefault="000B0DD8" w:rsidP="00964D9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(วันที่ ๔ 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="004D31E4"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๘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พฤศจิกายน ๒๕๖๑) </w:t>
            </w:r>
          </w:p>
        </w:tc>
        <w:tc>
          <w:tcPr>
            <w:tcW w:w="2693" w:type="dxa"/>
            <w:shd w:val="clear" w:color="auto" w:fill="auto"/>
          </w:tcPr>
          <w:p w14:paraId="607623C3" w14:textId="77777777" w:rsidR="004D31E4" w:rsidRPr="00D724CD" w:rsidRDefault="000B0DD8" w:rsidP="004D31E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กองฝึกอบรมจัดโครงการส่งเสริมคุณธรรม จริยธรรมและพัฒนาคุณภาพชีวิต เพื่อให้ผู้เข้าอบรม</w:t>
            </w:r>
            <w:r w:rsidR="004D31E4"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มีความรู้ความเข้าใจในหลักธรรมทางพระพุทธศาสนา พัฒนาคุณภาพชีวิตและการทำงานอย่างมีความสุขตามหลักพุทธศาสนา (จำนวน ๑ ราย)</w:t>
            </w:r>
          </w:p>
        </w:tc>
        <w:tc>
          <w:tcPr>
            <w:tcW w:w="2126" w:type="dxa"/>
            <w:shd w:val="clear" w:color="auto" w:fill="auto"/>
          </w:tcPr>
          <w:p w14:paraId="2F46DBAA" w14:textId="77777777" w:rsidR="005764DF" w:rsidRPr="00D724CD" w:rsidRDefault="004D31E4" w:rsidP="00AD08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ณ วัดป่าตักศิลาย่าโม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 xml:space="preserve">(สาขาวัดหนองป่าพงที่ ๒๔๐) 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ต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คลองไผ่ อ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สีคิ้ว 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จ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นครราชสีมา</w:t>
            </w:r>
          </w:p>
        </w:tc>
        <w:tc>
          <w:tcPr>
            <w:tcW w:w="1172" w:type="dxa"/>
            <w:shd w:val="clear" w:color="auto" w:fill="auto"/>
          </w:tcPr>
          <w:p w14:paraId="4C65CAD8" w14:textId="77777777" w:rsidR="001F2798" w:rsidRPr="00D724CD" w:rsidRDefault="004D31E4" w:rsidP="0028249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กองฝึกอบรมกรมทางหลวง</w:t>
            </w:r>
          </w:p>
        </w:tc>
        <w:tc>
          <w:tcPr>
            <w:tcW w:w="581" w:type="dxa"/>
            <w:shd w:val="clear" w:color="auto" w:fill="auto"/>
          </w:tcPr>
          <w:p w14:paraId="7823A23F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auto"/>
          </w:tcPr>
          <w:p w14:paraId="0A144CAB" w14:textId="77777777" w:rsidR="001F2798" w:rsidRPr="00D724CD" w:rsidRDefault="004D31E4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</w:rPr>
              <w:sym w:font="Wingdings" w:char="F0FC"/>
            </w:r>
          </w:p>
        </w:tc>
        <w:tc>
          <w:tcPr>
            <w:tcW w:w="563" w:type="dxa"/>
            <w:shd w:val="clear" w:color="auto" w:fill="auto"/>
          </w:tcPr>
          <w:p w14:paraId="47CDE050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40232CA3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20743F4F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6AD883A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A4FDA55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14:paraId="1477D0BD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14:paraId="538F9EAD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47C73FA5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14:paraId="41E16CE4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14:paraId="001B3967" w14:textId="77777777" w:rsidR="001F2798" w:rsidRPr="00D724CD" w:rsidRDefault="001F2798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C76FF" w:rsidRPr="00D724CD" w14:paraId="22562D7C" w14:textId="77777777" w:rsidTr="00AC76FF">
        <w:trPr>
          <w:trHeight w:val="1016"/>
        </w:trPr>
        <w:tc>
          <w:tcPr>
            <w:tcW w:w="702" w:type="dxa"/>
            <w:shd w:val="clear" w:color="auto" w:fill="auto"/>
          </w:tcPr>
          <w:p w14:paraId="57DF72BE" w14:textId="77777777" w:rsidR="005764DF" w:rsidRPr="00D724CD" w:rsidRDefault="005764DF" w:rsidP="00AD08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</w:p>
        </w:tc>
        <w:tc>
          <w:tcPr>
            <w:tcW w:w="1958" w:type="dxa"/>
            <w:shd w:val="clear" w:color="auto" w:fill="auto"/>
          </w:tcPr>
          <w:p w14:paraId="3241C1A9" w14:textId="77777777" w:rsidR="005764DF" w:rsidRPr="00D724CD" w:rsidRDefault="004D31E4" w:rsidP="0028249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การฝึกอบรมหลักสูตร การเสริมสร้างสุขภาพชีวิต</w:t>
            </w: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(วันที่ ๒๖ 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–</w:t>
            </w: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๒๘ พฤศจิกายน ๒๕๖๑)</w:t>
            </w:r>
          </w:p>
        </w:tc>
        <w:tc>
          <w:tcPr>
            <w:tcW w:w="2693" w:type="dxa"/>
            <w:shd w:val="clear" w:color="auto" w:fill="auto"/>
          </w:tcPr>
          <w:p w14:paraId="1FAF33AF" w14:textId="77777777" w:rsidR="005764DF" w:rsidRPr="00D724CD" w:rsidRDefault="004D31E4" w:rsidP="0058598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กองฝึกอบรมดำเนินการจัดหลักสูตร การเสริมสร้างสุขภาพชีวิต ให้กับบุคล</w:t>
            </w:r>
            <w:r w:rsidR="00AC76FF"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ของกรมทางหลวง เพื่อให้ผู้เข้าการฝึกอบรม มีความรู้ความเข้าใจ เกี่ยวกับการเปลี่ยนแปลงของร่างกายและจิตใจที่จะเปลี่ยนไปตามช่วงวัยต่างๆ (จำนวน ๑ ราย )ณ</w:t>
            </w:r>
          </w:p>
        </w:tc>
        <w:tc>
          <w:tcPr>
            <w:tcW w:w="2126" w:type="dxa"/>
            <w:shd w:val="clear" w:color="auto" w:fill="auto"/>
          </w:tcPr>
          <w:p w14:paraId="1F5E7866" w14:textId="77777777" w:rsidR="005764DF" w:rsidRPr="00D724CD" w:rsidRDefault="00AC76FF" w:rsidP="00AD08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ณ </w:t>
            </w:r>
            <w:proofErr w:type="spellStart"/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ธนัฐธิ</w:t>
            </w:r>
            <w:proofErr w:type="spellEnd"/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ชาบุรี</w:t>
            </w:r>
            <w:proofErr w:type="spellStart"/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เล</w:t>
            </w:r>
            <w:proofErr w:type="spellEnd"/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ค รีสอร</w:t>
            </w:r>
            <w:proofErr w:type="spellStart"/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์ท</w:t>
            </w:r>
            <w:proofErr w:type="spellEnd"/>
          </w:p>
          <w:p w14:paraId="063DA0E6" w14:textId="77777777" w:rsidR="00AC76FF" w:rsidRPr="00D724CD" w:rsidRDefault="00AC76FF" w:rsidP="00AD08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แอนด์สปา </w:t>
            </w:r>
          </w:p>
          <w:p w14:paraId="055241BE" w14:textId="77777777" w:rsidR="00AC76FF" w:rsidRPr="00D724CD" w:rsidRDefault="00AC76FF" w:rsidP="00AD08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อ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หนองหญ้าปล้อง</w:t>
            </w:r>
          </w:p>
          <w:p w14:paraId="3FB0D39D" w14:textId="77777777" w:rsidR="00AC76FF" w:rsidRPr="00D724CD" w:rsidRDefault="00AC76FF" w:rsidP="00AD08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จ</w:t>
            </w:r>
            <w:r w:rsidRPr="00D724CD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D724CD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เพชรบุรี</w:t>
            </w:r>
          </w:p>
        </w:tc>
        <w:tc>
          <w:tcPr>
            <w:tcW w:w="1172" w:type="dxa"/>
            <w:shd w:val="clear" w:color="auto" w:fill="auto"/>
          </w:tcPr>
          <w:p w14:paraId="7DB313B6" w14:textId="77777777" w:rsidR="005764DF" w:rsidRPr="00D724CD" w:rsidRDefault="00AC76FF" w:rsidP="00AD08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  <w:cs/>
              </w:rPr>
              <w:t>กองฝึกอบรมกรมทางหลวง</w:t>
            </w:r>
          </w:p>
        </w:tc>
        <w:tc>
          <w:tcPr>
            <w:tcW w:w="581" w:type="dxa"/>
            <w:shd w:val="clear" w:color="auto" w:fill="auto"/>
          </w:tcPr>
          <w:p w14:paraId="5A08199D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auto"/>
          </w:tcPr>
          <w:p w14:paraId="03CB767A" w14:textId="77777777" w:rsidR="005764DF" w:rsidRPr="00D724CD" w:rsidRDefault="00AC76F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724CD">
              <w:rPr>
                <w:rFonts w:ascii="TH SarabunPSK" w:hAnsi="TH SarabunPSK" w:cs="TH SarabunPSK"/>
                <w:sz w:val="24"/>
                <w:szCs w:val="24"/>
              </w:rPr>
              <w:sym w:font="Wingdings" w:char="F0FC"/>
            </w:r>
          </w:p>
        </w:tc>
        <w:tc>
          <w:tcPr>
            <w:tcW w:w="563" w:type="dxa"/>
            <w:shd w:val="clear" w:color="auto" w:fill="auto"/>
          </w:tcPr>
          <w:p w14:paraId="2F8CE303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4AEDC8E0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14:paraId="1F400A99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76E36586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0CBAACA2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14:paraId="707D8C81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14:paraId="1B841FE9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36C8E89D" w14:textId="77777777" w:rsidR="005764DF" w:rsidRPr="00D724CD" w:rsidRDefault="005764DF" w:rsidP="0028249A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auto"/>
          </w:tcPr>
          <w:p w14:paraId="5490A700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auto"/>
          </w:tcPr>
          <w:p w14:paraId="4C638E48" w14:textId="77777777" w:rsidR="005764DF" w:rsidRPr="00D724CD" w:rsidRDefault="005764DF" w:rsidP="002824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5F1BB2E8" w14:textId="77777777" w:rsidR="001F2798" w:rsidRPr="00D724CD" w:rsidRDefault="001F2798" w:rsidP="00117F21">
      <w:pPr>
        <w:jc w:val="thaiDistribute"/>
        <w:rPr>
          <w:rFonts w:ascii="TH SarabunIT๙" w:hAnsi="TH SarabunIT๙" w:cs="TH SarabunIT๙"/>
          <w:sz w:val="24"/>
          <w:szCs w:val="24"/>
        </w:rPr>
      </w:pPr>
    </w:p>
    <w:p w14:paraId="44AB4559" w14:textId="77777777" w:rsidR="00964D9B" w:rsidRPr="00D724CD" w:rsidRDefault="00964D9B" w:rsidP="00117F21">
      <w:pPr>
        <w:jc w:val="thaiDistribute"/>
        <w:rPr>
          <w:rFonts w:ascii="TH SarabunIT๙" w:hAnsi="TH SarabunIT๙" w:cs="TH SarabunIT๙"/>
          <w:sz w:val="24"/>
          <w:szCs w:val="24"/>
        </w:rPr>
      </w:pPr>
    </w:p>
    <w:sectPr w:rsidR="00964D9B" w:rsidRPr="00D724CD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IT๙"/>
    <w:charset w:val="DE"/>
    <w:family w:val="swiss"/>
    <w:pitch w:val="variable"/>
    <w:sig w:usb0="21000007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127C0"/>
    <w:multiLevelType w:val="hybridMultilevel"/>
    <w:tmpl w:val="2D66F822"/>
    <w:lvl w:ilvl="0" w:tplc="BFD27E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15"/>
  </w:num>
  <w:num w:numId="5">
    <w:abstractNumId w:val="19"/>
  </w:num>
  <w:num w:numId="6">
    <w:abstractNumId w:val="14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7"/>
  </w:num>
  <w:num w:numId="12">
    <w:abstractNumId w:val="1"/>
  </w:num>
  <w:num w:numId="13">
    <w:abstractNumId w:val="5"/>
  </w:num>
  <w:num w:numId="14">
    <w:abstractNumId w:val="16"/>
  </w:num>
  <w:num w:numId="15">
    <w:abstractNumId w:val="18"/>
  </w:num>
  <w:num w:numId="16">
    <w:abstractNumId w:val="10"/>
  </w:num>
  <w:num w:numId="17">
    <w:abstractNumId w:val="11"/>
  </w:num>
  <w:num w:numId="18">
    <w:abstractNumId w:val="21"/>
  </w:num>
  <w:num w:numId="19">
    <w:abstractNumId w:val="2"/>
  </w:num>
  <w:num w:numId="20">
    <w:abstractNumId w:val="8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F21"/>
    <w:rsid w:val="00017744"/>
    <w:rsid w:val="0007554A"/>
    <w:rsid w:val="000775BD"/>
    <w:rsid w:val="000B0DD8"/>
    <w:rsid w:val="000C24E0"/>
    <w:rsid w:val="00117F21"/>
    <w:rsid w:val="00124934"/>
    <w:rsid w:val="00147B80"/>
    <w:rsid w:val="0015704B"/>
    <w:rsid w:val="001D4D46"/>
    <w:rsid w:val="001E3FA5"/>
    <w:rsid w:val="001F2798"/>
    <w:rsid w:val="0028249A"/>
    <w:rsid w:val="0029294C"/>
    <w:rsid w:val="00294EC0"/>
    <w:rsid w:val="002A08E4"/>
    <w:rsid w:val="003235C1"/>
    <w:rsid w:val="003E07C1"/>
    <w:rsid w:val="004C50C9"/>
    <w:rsid w:val="004D31E4"/>
    <w:rsid w:val="00561DD5"/>
    <w:rsid w:val="00562228"/>
    <w:rsid w:val="005764DF"/>
    <w:rsid w:val="0058598A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F246A"/>
    <w:rsid w:val="00964D9B"/>
    <w:rsid w:val="00984CAA"/>
    <w:rsid w:val="009E782C"/>
    <w:rsid w:val="009F6465"/>
    <w:rsid w:val="00A60A05"/>
    <w:rsid w:val="00AC76FF"/>
    <w:rsid w:val="00AD089F"/>
    <w:rsid w:val="00B52A62"/>
    <w:rsid w:val="00BF5307"/>
    <w:rsid w:val="00C922B4"/>
    <w:rsid w:val="00D37ED2"/>
    <w:rsid w:val="00D724CD"/>
    <w:rsid w:val="00D92FEB"/>
    <w:rsid w:val="00E0513D"/>
    <w:rsid w:val="00E17C21"/>
    <w:rsid w:val="00E56A0D"/>
    <w:rsid w:val="00E772A8"/>
    <w:rsid w:val="00EC1773"/>
    <w:rsid w:val="00ED65A7"/>
    <w:rsid w:val="00EE125F"/>
    <w:rsid w:val="00F07A6E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C243"/>
  <w15:docId w15:val="{2E062B97-A24A-4BFE-A47D-2D0472F4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Tatumz</cp:lastModifiedBy>
  <cp:revision>4</cp:revision>
  <cp:lastPrinted>2018-12-28T06:30:00Z</cp:lastPrinted>
  <dcterms:created xsi:type="dcterms:W3CDTF">2018-10-28T14:12:00Z</dcterms:created>
  <dcterms:modified xsi:type="dcterms:W3CDTF">2018-12-28T06:30:00Z</dcterms:modified>
</cp:coreProperties>
</file>