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A9" w:rsidRDefault="00AA7D08" w:rsidP="002011DD">
      <w:pPr>
        <w:spacing w:after="0" w:line="240" w:lineRule="auto"/>
        <w:jc w:val="center"/>
        <w:rPr>
          <w:rFonts w:cs="Cordia New"/>
          <w:noProof/>
        </w:rPr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D276F" wp14:editId="573EC835">
                <wp:simplePos x="0" y="0"/>
                <wp:positionH relativeFrom="column">
                  <wp:posOffset>-504825</wp:posOffset>
                </wp:positionH>
                <wp:positionV relativeFrom="paragraph">
                  <wp:posOffset>-238125</wp:posOffset>
                </wp:positionV>
                <wp:extent cx="9886950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DD" w:rsidRPr="00AA7D08" w:rsidRDefault="002011DD" w:rsidP="00C07F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รายละเอียดแนวทางการดำเนินงานตามแบบการประเมินตนเอง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ตามกระบวนการส่งเสริมและพัฒนา</w:t>
                            </w:r>
                            <w:r w:rsidR="00E76B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คุณธรรม 9 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-18.75pt;width:77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uAfQIAAGIFAAAOAAAAZHJzL2Uyb0RvYy54bWysVFFPGzEMfp+0/xDlfVxbCis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YQz&#10;Jyy16FG1yD5ByyaJncbHOYEePMGwJTV1edBHUqaiWx1s+lM5jOzE827PbQomSXk2m52enZBJku3k&#10;+Hg6yuQXL94+RPyswLIklDxQ7zKlYnsTkTIh6ABJlzm4ro3J/TOONSU/Pabwv1nIw7ikUXkS+jCp&#10;oi7zLOHOqIQx7qvSxEQuICnyDKpLE9hW0PQIKZXDXHuOS+iE0pTEWxx7/EtWb3Hu6hhuBod7Z1s7&#10;CLn6V2lX34eUdYcnIg/qTiK2q7bv9AqqHTU6QLco0cvrmrpxIyLei0CbQQ2kbcc7+mgDxDr0Emdr&#10;CD//pk94GliyctbQppU8/tiIoDgzXxyN8tl4Ok2rmQ/Tk48TOoRDy+rQ4jb2EqgdY3pXvMxiwqMZ&#10;RB3APtGjsEy3kkk4SXeXHAfxErv9p0dFquUyg2gZvcAb9+BlCp26k2btsX0SwfcDiTTKtzDspJi/&#10;mssOmzwdLDcIus5DmwjuWO2Jp0XOs9w/OumlODxn1MvTuPgFAAD//wMAUEsDBBQABgAIAAAAIQBj&#10;hCZ54QAAAAsBAAAPAAAAZHJzL2Rvd25yZXYueG1sTI/BbsIwDIbvk/YOkSftBukYpVCaIlQJTZrG&#10;AcZlt7QJbbXE6ZoA3Z5+7mm7fZZ//f6cbQZr2FX3vnUo4GkaAdNYOdViLeD0vpssgfkgUUnjUAv4&#10;1h42+f1dJlPlbnjQ12OoGZWgT6WAJoQu5dxXjbbST12nkXZn11sZaOxrrnp5o3Jr+CyKFtzKFulC&#10;IztdNLr6PF6sgNdit5eHcmaXP6Z4eTtvu6/TRyzE48OwXQMLegh/YRj1SR1ycirdBZVnRsAkWcUU&#10;JXhOCMbEPBmpFDBfxMDzjP//If8FAAD//wMAUEsBAi0AFAAGAAgAAAAhALaDOJL+AAAA4QEAABMA&#10;AAAAAAAAAAAAAAAAAAAAAFtDb250ZW50X1R5cGVzXS54bWxQSwECLQAUAAYACAAAACEAOP0h/9YA&#10;AACUAQAACwAAAAAAAAAAAAAAAAAvAQAAX3JlbHMvLnJlbHNQSwECLQAUAAYACAAAACEAWX4bgH0C&#10;AABiBQAADgAAAAAAAAAAAAAAAAAuAgAAZHJzL2Uyb0RvYy54bWxQSwECLQAUAAYACAAAACEAY4Qm&#10;eeEAAAALAQAADwAAAAAAAAAAAAAAAADXBAAAZHJzL2Rvd25yZXYueG1sUEsFBgAAAAAEAAQA8wAA&#10;AOUFAAAAAA==&#10;" filled="f" stroked="f" strokeweight=".5pt">
                <v:textbox>
                  <w:txbxContent>
                    <w:p w:rsidR="002011DD" w:rsidRPr="00AA7D08" w:rsidRDefault="002011DD" w:rsidP="00C07F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รายละเอียดแนวทางการดำเนินงานตามแบบการประเมินตนเอง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ตามกระบวนการส่งเสริมและพัฒนา</w:t>
                      </w:r>
                      <w:r w:rsidR="00E76B36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คุณธรรม 9 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453"/>
        <w:tblW w:w="15132" w:type="dxa"/>
        <w:tblLook w:val="04A0" w:firstRow="1" w:lastRow="0" w:firstColumn="1" w:lastColumn="0" w:noHBand="0" w:noVBand="1"/>
      </w:tblPr>
      <w:tblGrid>
        <w:gridCol w:w="3966"/>
        <w:gridCol w:w="1671"/>
        <w:gridCol w:w="1701"/>
        <w:gridCol w:w="1134"/>
        <w:gridCol w:w="2692"/>
        <w:gridCol w:w="2126"/>
        <w:gridCol w:w="1842"/>
      </w:tblGrid>
      <w:tr w:rsidR="00AA7D08" w:rsidTr="003C0EC5">
        <w:tc>
          <w:tcPr>
            <w:tcW w:w="3966" w:type="dxa"/>
            <w:vMerge w:val="restart"/>
            <w:shd w:val="clear" w:color="auto" w:fill="F2DBDB" w:themeFill="accent2" w:themeFillTint="33"/>
          </w:tcPr>
          <w:p w:rsidR="00AA7D08" w:rsidRPr="00450212" w:rsidRDefault="00AA7D08" w:rsidP="00E7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7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506" w:type="dxa"/>
            <w:gridSpan w:val="3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692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D08" w:rsidTr="003C0EC5">
        <w:tc>
          <w:tcPr>
            <w:tcW w:w="396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1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692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0693" w:rsidTr="003C0EC5">
        <w:trPr>
          <w:trHeight w:val="548"/>
        </w:trPr>
        <w:tc>
          <w:tcPr>
            <w:tcW w:w="15132" w:type="dxa"/>
            <w:gridSpan w:val="7"/>
            <w:vAlign w:val="center"/>
          </w:tcPr>
          <w:p w:rsidR="003B0693" w:rsidRPr="00450212" w:rsidRDefault="003B0693" w:rsidP="00E7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ประเมินระดับที่ ๑ </w:t>
            </w:r>
            <w:r w:rsidR="00E76B3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อำเภอ</w:t>
            </w:r>
            <w:r w:rsidRPr="00A40B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ส่งเสริมคุณธรรม (ข้อ ๑-๓) การประเมินกระบวนการพัฒนาองค์กร</w:t>
            </w:r>
          </w:p>
        </w:tc>
      </w:tr>
      <w:tr w:rsidR="003C0EC5" w:rsidTr="003C0EC5">
        <w:trPr>
          <w:trHeight w:val="2781"/>
        </w:trPr>
        <w:tc>
          <w:tcPr>
            <w:tcW w:w="3966" w:type="dxa"/>
          </w:tcPr>
          <w:p w:rsidR="003C0EC5" w:rsidRPr="00011D1C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 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 มีการประชุมประกาศเจตนารมณ์หรือข้อตกลงร่วมกันระหว่างอำเภอกับหัวหน้าส่วนราชการ  ผู้แทนหน่วยงาน  องค์กร เครือข่ายประชารัฐในพื้นที่อำเภอที่จะพัฒนาเป็นอำเภอส่งเสริมคุณธรรม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71" w:type="dxa"/>
          </w:tcPr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ำน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วน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หน่วยงาน/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ส่วนราชการระดับ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  องค์กร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เครือข่ายประชารัฐ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ในอำเภอ ตั้งแต่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๕๐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ขึ้นไป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ร่วมประกาศ</w:t>
            </w:r>
          </w:p>
          <w:p w:rsidR="00A553E7" w:rsidRDefault="003C0EC5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ข้อตกลง โดยทำ</w:t>
            </w:r>
          </w:p>
          <w:p w:rsidR="00A553E7" w:rsidRDefault="003C0EC5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เป็นลายลักษณ์</w:t>
            </w:r>
          </w:p>
          <w:p w:rsidR="003C0EC5" w:rsidRPr="00011D1C" w:rsidRDefault="003C0EC5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อักษร</w:t>
            </w:r>
          </w:p>
        </w:tc>
        <w:tc>
          <w:tcPr>
            <w:tcW w:w="1701" w:type="dxa"/>
          </w:tcPr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ำน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วน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หน่วยงาน/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ส่วนราชการระดับ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  องค์กร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เครือข่ายประชารัฐ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ในอำเภอ ตั้งแต่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.00-๔๙.๙๙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%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ร่วมประกาศ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ข้อตกลง  โดยทำ</w:t>
            </w:r>
          </w:p>
          <w:p w:rsidR="00A553E7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เป็นลายลักษณ์</w:t>
            </w:r>
          </w:p>
          <w:p w:rsidR="003C0EC5" w:rsidRPr="00011D1C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อักษร</w:t>
            </w:r>
          </w:p>
        </w:tc>
        <w:tc>
          <w:tcPr>
            <w:tcW w:w="1134" w:type="dxa"/>
          </w:tcPr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น้อยกว่า</w:t>
            </w:r>
          </w:p>
          <w:p w:rsidR="003C0EC5" w:rsidRPr="00011D1C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๒๐.๐๐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2" w:type="dxa"/>
          </w:tcPr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จัดประชุม</w:t>
            </w:r>
            <w:r w:rsidRPr="00567003">
              <w:rPr>
                <w:rFonts w:ascii="TH SarabunIT๙" w:hAnsi="TH SarabunIT๙" w:cs="TH SarabunIT๙"/>
                <w:cs/>
              </w:rPr>
              <w:t>หัวหน้าส่วนราชการระดับอำเภอ</w:t>
            </w:r>
          </w:p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จัดทำหนังสือเชิญประชุมฯ/เอกสารที่เกี่ยวข้อง  </w:t>
            </w:r>
          </w:p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เนื้อหาการประชุม  สร้างความรู้ความเข้าใจเกี่ยวกับแผนแม่บทส่งเสริมคุณธรรมฯ /ขั้นตอนการขับเคลื่อนอำเภอคุณธรรม</w:t>
            </w:r>
          </w:p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- </w:t>
            </w:r>
            <w:r w:rsidRPr="00567003">
              <w:rPr>
                <w:rFonts w:ascii="TH SarabunIT๙" w:hAnsi="TH SarabunIT๙" w:cs="TH SarabunIT๙"/>
                <w:cs/>
              </w:rPr>
              <w:t xml:space="preserve">ประชุมระดมความคิดเห็น “ปัญหาที่อยากแก้”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567003">
              <w:rPr>
                <w:rFonts w:ascii="TH SarabunIT๙" w:hAnsi="TH SarabunIT๙" w:cs="TH SarabunIT๙"/>
                <w:cs/>
              </w:rPr>
              <w:t xml:space="preserve"> “ความดีที่อยากทำ”</w:t>
            </w:r>
          </w:p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จัดทำประกาศเจตนารมณ์ </w:t>
            </w:r>
          </w:p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เป็นลายลักษณ์อักษร </w:t>
            </w:r>
            <w:r>
              <w:rPr>
                <w:rFonts w:ascii="TH SarabunIT๙" w:hAnsi="TH SarabunIT๙" w:cs="TH SarabunIT๙" w:hint="cs"/>
                <w:cs/>
              </w:rPr>
              <w:t>ให้</w:t>
            </w:r>
            <w:r w:rsidRPr="00567003">
              <w:rPr>
                <w:rFonts w:ascii="TH SarabunIT๙" w:hAnsi="TH SarabunIT๙" w:cs="TH SarabunIT๙"/>
                <w:cs/>
              </w:rPr>
              <w:t>หัวหน้าส่วนราชการระดับอำเภอ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967024">
              <w:rPr>
                <w:rFonts w:ascii="TH SarabunPSK" w:hAnsi="TH SarabunPSK" w:cs="TH SarabunPSK" w:hint="cs"/>
                <w:sz w:val="28"/>
                <w:cs/>
              </w:rPr>
              <w:t>ร่วมกัน</w:t>
            </w:r>
          </w:p>
          <w:p w:rsidR="003C0EC5" w:rsidRDefault="003C0EC5" w:rsidP="003C0E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ปิดประกาศเจตนารมณ์ไว้ในที่เปิดเผยและเห็นได้ชัดเจน</w:t>
            </w:r>
          </w:p>
          <w:p w:rsidR="003C0EC5" w:rsidRDefault="003C0EC5" w:rsidP="003C0EC5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3C0EC5">
            <w:pPr>
              <w:rPr>
                <w:rFonts w:ascii="TH SarabunPSK" w:hAnsi="TH SarabunPSK" w:cs="TH SarabunPSK"/>
                <w:sz w:val="28"/>
              </w:rPr>
            </w:pPr>
          </w:p>
          <w:p w:rsidR="003C0EC5" w:rsidRPr="00967024" w:rsidRDefault="003C0EC5" w:rsidP="003C0E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หนังสือเชิญประชุม</w:t>
            </w:r>
          </w:p>
          <w:p w:rsidR="003C0EC5" w:rsidRPr="003C6EA9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รายชื่อผู้เข้าร่วมประชุม/รายงานการประชุม</w:t>
            </w:r>
          </w:p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ประกาศข้อตกลง</w:t>
            </w:r>
          </w:p>
          <w:p w:rsidR="003C0EC5" w:rsidRPr="003C6EA9" w:rsidRDefault="003C0EC5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คำสั่งแต่งตั้งคณะกรรมการขับเคลื่อนอำเภอคุณธรรม</w:t>
            </w:r>
          </w:p>
          <w:p w:rsidR="003C0EC5" w:rsidRPr="003C6EA9" w:rsidRDefault="003C0EC5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  <w:p w:rsidR="003C0EC5" w:rsidRPr="003C6EA9" w:rsidRDefault="003C0EC5" w:rsidP="00AA7D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</w:tcPr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เพื่อให้การประชุม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หัวหน้าส่วนราชการระดับอำเภอ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เข้าร่วมตามเป้าหมายที่กำหนด</w:t>
            </w:r>
          </w:p>
          <w:p w:rsidR="003C0EC5" w:rsidRDefault="003C0EC5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ต้องมีการ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ระสานงานที่ดี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ทุกช่องทาง</w:t>
            </w:r>
          </w:p>
          <w:p w:rsidR="003C0EC5" w:rsidRPr="003C6EA9" w:rsidRDefault="003C0EC5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เอกสารอ้างอิง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ให้เก็บไว้ที่หน่วยงานเพื่อรับการตรวจติดตาม</w:t>
            </w:r>
          </w:p>
        </w:tc>
      </w:tr>
    </w:tbl>
    <w:p w:rsidR="003C6EA9" w:rsidRPr="00AA7D08" w:rsidRDefault="003C6EA9" w:rsidP="00450212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51"/>
        <w:tblW w:w="15275" w:type="dxa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134"/>
        <w:gridCol w:w="2976"/>
        <w:gridCol w:w="2127"/>
        <w:gridCol w:w="1559"/>
      </w:tblGrid>
      <w:tr w:rsidR="003C6EA9" w:rsidTr="003C0EC5">
        <w:tc>
          <w:tcPr>
            <w:tcW w:w="4077" w:type="dxa"/>
            <w:vMerge w:val="restart"/>
            <w:shd w:val="clear" w:color="auto" w:fill="F2DBDB" w:themeFill="accent2" w:themeFillTint="33"/>
          </w:tcPr>
          <w:p w:rsidR="003C6EA9" w:rsidRPr="00450212" w:rsidRDefault="003C6EA9" w:rsidP="00E7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7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536" w:type="dxa"/>
            <w:gridSpan w:val="3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7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6EA9" w:rsidTr="003C0EC5">
        <w:tc>
          <w:tcPr>
            <w:tcW w:w="4077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EC5" w:rsidTr="003C0EC5">
        <w:trPr>
          <w:trHeight w:val="2781"/>
        </w:trPr>
        <w:tc>
          <w:tcPr>
            <w:tcW w:w="4077" w:type="dxa"/>
          </w:tcPr>
          <w:p w:rsidR="003C0EC5" w:rsidRPr="00011D1C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หนดคุณธรรมเป้าหมาย “ปัญหาที่อยากแก้”และ“ความดีที่อยากท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ร่วมกันในอำเภอ  และมีการจัดทำแผนส่งเสริมคุณธรรมของอำเภอที่สอดคล้องกับนโยบายด้านคุณธรรมของจังหวัด</w:t>
            </w:r>
          </w:p>
        </w:tc>
        <w:tc>
          <w:tcPr>
            <w:tcW w:w="1701" w:type="dxa"/>
            <w:tcMar>
              <w:right w:w="57" w:type="dxa"/>
            </w:tcMar>
          </w:tcPr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-จำนวนหน่วยงาน/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ส่วนราชการระดับ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  องค์กร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เครือข่ายประชารัฐ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ในอำเภอ ตั้งแต่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๕๐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ขึ้นไป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ร่วมกำหนด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คุณธรรมเป้าหมาย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C0EC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“ปัญหาที่อยากแก้”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3C0EC5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“ความดีที่อยากทำ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”  และร่วมจัดทำแผน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ส่งเสริมคุณธรรม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ระดับอำเภอ  เพื่อ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แก้ไขประเด็น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ปัญหาของอำเภอ</w:t>
            </w:r>
          </w:p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C0EC5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ครอบคลุมคุณธรรม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พอเพียง วินัย  </w:t>
            </w:r>
          </w:p>
          <w:p w:rsidR="003C0EC5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สุจริต จิตอาสา</w:t>
            </w:r>
          </w:p>
          <w:p w:rsidR="003C0EC5" w:rsidRPr="00011D1C" w:rsidRDefault="003C0EC5" w:rsidP="003C0EC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3C0EC5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แผนส่งเสริม</w:t>
            </w:r>
            <w:r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คุ</w:t>
            </w:r>
            <w:r w:rsidRPr="003C0EC5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ของอำเภอ มีความ</w:t>
            </w:r>
            <w:r w:rsidRPr="003C0EC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สอดคล้องกับนโยบาย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ด้านคุณธรรมของจังหวัด</w:t>
            </w:r>
          </w:p>
        </w:tc>
        <w:tc>
          <w:tcPr>
            <w:tcW w:w="1701" w:type="dxa"/>
          </w:tcPr>
          <w:p w:rsidR="00A553E7" w:rsidRDefault="003C0EC5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A553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จำนวนหน่วยงาน/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ส่วนราชการระดับ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  องค์กร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เครือข่ายประชารัฐ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ในอำเภอ ตั้งแต่</w:t>
            </w:r>
          </w:p>
          <w:p w:rsidR="00A553E7" w:rsidRDefault="003C0EC5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.00-๔๙.๙๙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ขึ้นไป ร่วมกำหนด</w:t>
            </w:r>
            <w:r w:rsidR="00A553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คุณธรรมเป้าหมาย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C0EC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“ปัญหาที่อยากแก้”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3C0EC5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“ความดีที่อยากทำ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”  และร่วมจัดทำแผน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ส่งเสริมคุณธรรม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ระดับอำเภอ  เพื่อ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แก้ไขประเด็น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ปัญหาของอำเภอ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C0EC5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ครอบคลุมคุณธรรม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พอเพียง วินัย  </w:t>
            </w:r>
          </w:p>
          <w:p w:rsidR="00A553E7" w:rsidRDefault="00A553E7" w:rsidP="00A553E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สุจริต จิตอาสา</w:t>
            </w:r>
          </w:p>
          <w:p w:rsidR="003C0EC5" w:rsidRPr="00011D1C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553E7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น้อยกว่า</w:t>
            </w:r>
          </w:p>
          <w:p w:rsidR="003C0EC5" w:rsidRPr="00011D1C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๒๐.๐๐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2976" w:type="dxa"/>
          </w:tcPr>
          <w:p w:rsidR="003C0EC5" w:rsidRDefault="003C0EC5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 ประชุมระดมความคิดเห็น วิเคราะห์สภาพปัจจุบันของอำเภอ</w:t>
            </w:r>
          </w:p>
          <w:p w:rsidR="003C0EC5" w:rsidRDefault="003C0EC5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ปัญหาที่อยากแก้</w:t>
            </w:r>
          </w:p>
          <w:p w:rsidR="003C0EC5" w:rsidRDefault="003C0EC5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ความดีที่อยากทำ</w:t>
            </w:r>
          </w:p>
          <w:p w:rsidR="003C0EC5" w:rsidRDefault="003C0EC5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 กำหนดคุณธรรมเป้าหมาย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เช่น พอเพียง วินัย  สุจริต จิตอาสา หรืออื่น ๆ </w:t>
            </w:r>
          </w:p>
          <w:p w:rsidR="003C0EC5" w:rsidRDefault="003C0EC5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 บรรจุคุณธรรมเป้าหมายไว้ในประกาศเจตนารมณ์ของอำเภอ</w:t>
            </w: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Default="003C0EC5" w:rsidP="007825AD">
            <w:pPr>
              <w:rPr>
                <w:rFonts w:ascii="TH SarabunPSK" w:hAnsi="TH SarabunPSK" w:cs="TH SarabunPSK"/>
                <w:sz w:val="28"/>
              </w:rPr>
            </w:pPr>
          </w:p>
          <w:p w:rsidR="003C0EC5" w:rsidRPr="00967024" w:rsidRDefault="003C0EC5" w:rsidP="007825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:rsidR="003C0EC5" w:rsidRPr="003C6EA9" w:rsidRDefault="003C0EC5" w:rsidP="007825AD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/รายชื่อผู้เข้าร่วมประชุม</w:t>
            </w:r>
          </w:p>
          <w:p w:rsidR="003C0EC5" w:rsidRPr="003C6EA9" w:rsidRDefault="003C0EC5" w:rsidP="007825AD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  <w:p w:rsidR="003C0EC5" w:rsidRPr="003C6EA9" w:rsidRDefault="003C0EC5" w:rsidP="007825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3C0EC5" w:rsidRPr="003C6EA9" w:rsidRDefault="003C0EC5" w:rsidP="007825A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เอกสารอ้างอิง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ให้เก็บไว้ที่หน่วยงาน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เพื่อรับการตรวจติดตาม</w:t>
            </w:r>
          </w:p>
        </w:tc>
      </w:tr>
    </w:tbl>
    <w:p w:rsidR="004B310D" w:rsidRPr="00AA7D08" w:rsidRDefault="004B310D" w:rsidP="004B310D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559" w:type="dxa"/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993"/>
        <w:gridCol w:w="2976"/>
        <w:gridCol w:w="2126"/>
        <w:gridCol w:w="1559"/>
      </w:tblGrid>
      <w:tr w:rsidR="004B310D" w:rsidTr="00E76B36">
        <w:tc>
          <w:tcPr>
            <w:tcW w:w="3936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อำเภอคุณธรรม</w:t>
            </w:r>
          </w:p>
        </w:tc>
        <w:tc>
          <w:tcPr>
            <w:tcW w:w="4962" w:type="dxa"/>
            <w:gridSpan w:val="3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310D" w:rsidTr="00E76B36">
        <w:tc>
          <w:tcPr>
            <w:tcW w:w="3936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EC5" w:rsidTr="00E76B36">
        <w:tc>
          <w:tcPr>
            <w:tcW w:w="3936" w:type="dxa"/>
          </w:tcPr>
          <w:p w:rsidR="003C0EC5" w:rsidRPr="00011D1C" w:rsidRDefault="003C0EC5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 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มีการจัดตั้งคณะกรรมการหรือคณะทำงานในการดำเนินงานส่งเสริมคุณธรรมของอำเภอที่มีส่วนร่วมจากเครือข่ายประชารัฐและสอดคล้องกับนโยบายจังหวัด</w:t>
            </w:r>
          </w:p>
        </w:tc>
        <w:tc>
          <w:tcPr>
            <w:tcW w:w="1985" w:type="dxa"/>
            <w:tcMar>
              <w:right w:w="28" w:type="dxa"/>
            </w:tcMar>
          </w:tcPr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มีการมอบหมาย แต่งตั้ง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คณะกรรมการ/</w:t>
            </w:r>
          </w:p>
          <w:p w:rsidR="00FA0B23" w:rsidRP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FA0B23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คณ</w:t>
            </w:r>
            <w:r w:rsidRPr="00FA0B2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ะทำ</w:t>
            </w:r>
            <w:r w:rsidRPr="00FA0B23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งาน</w:t>
            </w:r>
            <w:r w:rsidRPr="00FA0B2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ในระดับ</w:t>
            </w:r>
            <w:r w:rsidR="00FA0B23" w:rsidRPr="00FA0B2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อำเภอ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เพื่อรับผิดชอบหรือ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ดำเนินงาน/กิจกรรม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ส่งเสริมคุณธรรม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0B23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ตามแผนส่งเสริมคุณธรรม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ของอำเภอ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เป็นลายลักษณ์อักษร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ที่มีองค์ประกอบครบ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ทุกภาคส่วน</w:t>
            </w:r>
          </w:p>
          <w:p w:rsidR="003C0EC5" w:rsidRPr="00011D1C" w:rsidRDefault="003C0EC5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ตามภาคประชารัฐ</w:t>
            </w:r>
          </w:p>
        </w:tc>
        <w:tc>
          <w:tcPr>
            <w:tcW w:w="1984" w:type="dxa"/>
            <w:tcMar>
              <w:right w:w="28" w:type="dxa"/>
            </w:tcMar>
          </w:tcPr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มีการมอบหมาย แต่งตั้ง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คณะกรรมการ/</w:t>
            </w:r>
          </w:p>
          <w:p w:rsidR="00FA0B23" w:rsidRP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FA0B23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คณ</w:t>
            </w:r>
            <w:r w:rsidRPr="00FA0B2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ะทำ</w:t>
            </w:r>
            <w:r w:rsidRPr="00FA0B23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งาน</w:t>
            </w:r>
            <w:r w:rsidRPr="00FA0B2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ในระดับอำเภอ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เพื่อรับผิดชอบหรือ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ดำเนินงาน/กิจกรรม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ส่งเสริมคุณธรรม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A0B23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ตามแผนส่งเสริมคุณธรรม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ของอำเภอ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เป็นลายลักษณ์อักษร</w:t>
            </w:r>
          </w:p>
          <w:p w:rsidR="003C0EC5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ที่มีองค์ประกอบ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ไม่ครอบคลุม</w:t>
            </w:r>
          </w:p>
          <w:p w:rsidR="00FA0B23" w:rsidRDefault="003C0EC5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ทุกภาคส่วนตาม</w:t>
            </w:r>
          </w:p>
          <w:p w:rsidR="003C0EC5" w:rsidRPr="00011D1C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ภาค</w:t>
            </w:r>
            <w:r w:rsidR="003C0E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ประชารัฐ</w:t>
            </w:r>
          </w:p>
        </w:tc>
        <w:tc>
          <w:tcPr>
            <w:tcW w:w="993" w:type="dxa"/>
          </w:tcPr>
          <w:p w:rsidR="003C0EC5" w:rsidRPr="00011D1C" w:rsidRDefault="003C0EC5" w:rsidP="005847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ไม่มีการปฏิบัติ</w:t>
            </w:r>
          </w:p>
        </w:tc>
        <w:tc>
          <w:tcPr>
            <w:tcW w:w="2976" w:type="dxa"/>
          </w:tcPr>
          <w:p w:rsidR="003C0EC5" w:rsidRDefault="003C0EC5" w:rsidP="004B310D">
            <w:pPr>
              <w:rPr>
                <w:rFonts w:ascii="TH SarabunPSK" w:hAnsi="TH SarabunPSK" w:cs="TH SarabunPSK"/>
                <w:sz w:val="28"/>
              </w:rPr>
            </w:pPr>
            <w:r w:rsidRPr="004B310D">
              <w:rPr>
                <w:rFonts w:ascii="TH SarabunPSK" w:hAnsi="TH SarabunPSK" w:cs="TH SarabunPSK"/>
                <w:sz w:val="28"/>
                <w:cs/>
              </w:rPr>
              <w:t>๑. ประชุมจัดทำแผนการ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ขับเคลื่อนอำเภอคุณธรรม</w:t>
            </w:r>
          </w:p>
          <w:p w:rsidR="003C0EC5" w:rsidRPr="00DD6A91" w:rsidRDefault="003C0EC5" w:rsidP="004B31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กำหนดวิสัยทัศน์ ยุทธศาสตร์     กลยุทธ์การขับเคลื่อนอำเภอคุณธรรม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โดยให้สอดคล้องกับ แผนแม่บทส่งเสริมคุณธรรมฯ </w:t>
            </w:r>
          </w:p>
          <w:p w:rsidR="003C0EC5" w:rsidRDefault="003C0EC5" w:rsidP="004B310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กำหนด แผนงาน/โครงการ/กิจกรรม มีความสอดคล้องกับ</w:t>
            </w:r>
            <w:r w:rsidRPr="004B310D">
              <w:rPr>
                <w:rFonts w:ascii="TH SarabunPSK" w:hAnsi="TH SarabunPSK" w:cs="TH SarabunPSK"/>
                <w:sz w:val="28"/>
                <w:cs/>
              </w:rPr>
              <w:t>ประเด็นคุณธรรมเป้าหมาย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ปัญหาที่อยากแก้ ความดีที่อยากทำ</w:t>
            </w:r>
          </w:p>
          <w:p w:rsidR="003C0EC5" w:rsidRPr="004B310D" w:rsidRDefault="003C0EC5" w:rsidP="004B31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กำหนดตัวชี้วัดความสำเร็จของ แต่ละแผนงาน/โครงการ/กิจกรรม</w:t>
            </w:r>
          </w:p>
          <w:p w:rsidR="003C0EC5" w:rsidRDefault="003C0EC5" w:rsidP="00DD6A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 แต่งตั้งคณะกรรมการ/คณะทำงานมอบหมายภารกิจการขับเคลื่อนอำเภอคุณธรรม</w:t>
            </w:r>
          </w:p>
          <w:p w:rsidR="003C0EC5" w:rsidRPr="004B310D" w:rsidRDefault="003C0EC5" w:rsidP="003C0E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คณะกรรมการ/คณะทำงาน จัดทำรายงานผลการดำเนินงาน/โครงการ/เพื่อเตรียมข้อมูลเสนอคณะอนุกรรมการส่งเสริมคุณธรรมระดับจังหวัด</w:t>
            </w:r>
          </w:p>
        </w:tc>
        <w:tc>
          <w:tcPr>
            <w:tcW w:w="2126" w:type="dxa"/>
          </w:tcPr>
          <w:p w:rsidR="003C0EC5" w:rsidRDefault="003C0EC5" w:rsidP="003B0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แผนยุทธศาสตร์/แผนงาน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การขับเคลื่อน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คุณธรรมฯ</w:t>
            </w:r>
          </w:p>
          <w:p w:rsidR="003C0EC5" w:rsidRDefault="003C0EC5" w:rsidP="003B0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คำสั่งแต่งตั้งคณะกรรมการ/คณะทำงาน</w:t>
            </w:r>
          </w:p>
          <w:p w:rsidR="003C0EC5" w:rsidRDefault="003C0EC5" w:rsidP="003B06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รายงานการประชุมฯ</w:t>
            </w:r>
          </w:p>
          <w:p w:rsidR="003C0EC5" w:rsidRPr="003B0693" w:rsidRDefault="003C0EC5" w:rsidP="003B06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3C0EC5" w:rsidRPr="003B0693" w:rsidRDefault="003C0EC5" w:rsidP="003B06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6EA9" w:rsidRPr="004B310D" w:rsidRDefault="003C6EA9" w:rsidP="00450212">
      <w:pPr>
        <w:jc w:val="center"/>
        <w:rPr>
          <w:rFonts w:cs="Cordia New"/>
          <w:noProof/>
        </w:rPr>
      </w:pPr>
    </w:p>
    <w:p w:rsidR="003B0693" w:rsidRPr="00AA7D08" w:rsidRDefault="003B0693" w:rsidP="00FA0B2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417" w:type="dxa"/>
        <w:tblLook w:val="04A0" w:firstRow="1" w:lastRow="0" w:firstColumn="1" w:lastColumn="0" w:noHBand="0" w:noVBand="1"/>
      </w:tblPr>
      <w:tblGrid>
        <w:gridCol w:w="3966"/>
        <w:gridCol w:w="1812"/>
        <w:gridCol w:w="1843"/>
        <w:gridCol w:w="992"/>
        <w:gridCol w:w="2976"/>
        <w:gridCol w:w="2268"/>
        <w:gridCol w:w="1560"/>
      </w:tblGrid>
      <w:tr w:rsidR="003B0693" w:rsidTr="00FA0B23">
        <w:tc>
          <w:tcPr>
            <w:tcW w:w="3966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อำเภอคุณธรรม</w:t>
            </w:r>
          </w:p>
        </w:tc>
        <w:tc>
          <w:tcPr>
            <w:tcW w:w="4647" w:type="dxa"/>
            <w:gridSpan w:val="3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60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0693" w:rsidTr="00FA0B23">
        <w:tc>
          <w:tcPr>
            <w:tcW w:w="3966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0693" w:rsidTr="00FA0B23">
        <w:trPr>
          <w:trHeight w:val="416"/>
        </w:trPr>
        <w:tc>
          <w:tcPr>
            <w:tcW w:w="15417" w:type="dxa"/>
            <w:gridSpan w:val="7"/>
            <w:vAlign w:val="center"/>
          </w:tcPr>
          <w:p w:rsidR="003B0693" w:rsidRPr="00450212" w:rsidRDefault="003B0693" w:rsidP="002011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ประเมินระดับที่  ๒ </w:t>
            </w:r>
            <w:r w:rsidR="00E76B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อำเภอคุณธรรม</w:t>
            </w:r>
            <w:r w:rsidRPr="00A40B1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(ข้อ ๑-๖) การประเมินกระบวนการและการดำเนินงานตามแผน</w:t>
            </w:r>
          </w:p>
        </w:tc>
      </w:tr>
      <w:tr w:rsidR="00FA0B23" w:rsidTr="00FA0B23">
        <w:tc>
          <w:tcPr>
            <w:tcW w:w="3966" w:type="dxa"/>
          </w:tcPr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2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มีการดำเนินงาน/กิจกรรมตามคุณธรรมเป้าหมาย  “ปัญหาที่อยากแก้”  และ “ความดีที่อยากทำ”  ของอำเภอ จนเกิดผลสำเร็จในการดำเนินงาน ตามตัวชี้วัดของแผนส่งเสริมคุณธรรมที่กำหนดไว้</w:t>
            </w:r>
          </w:p>
        </w:tc>
        <w:tc>
          <w:tcPr>
            <w:tcW w:w="1812" w:type="dxa"/>
          </w:tcPr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บรรลุผลตามตัวชี้วัด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ของแผนส่งเสริม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คุณธรรมที่กำหนดไว้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A0B2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ไม่น้อยกว่า</w:t>
            </w:r>
            <w:r w:rsidRPr="00FA0B23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 xml:space="preserve"> </w:t>
            </w:r>
            <w:r w:rsidRPr="00FA0B23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๕๐.๐๐</w:t>
            </w:r>
            <w:r w:rsidRPr="00FA0B23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เช่น จำนวนกิจกรรม</w:t>
            </w:r>
            <w:r w:rsidRPr="00FA0B23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ในแผนฯ ระดับอำเภอ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บรรลุผล ตั้งแต่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๕๐.๐๐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ขึ้นไป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หรือปัญหา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ที่กำหนดเป้าหมาย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มีสถิติลดลงหรือ</w:t>
            </w:r>
          </w:p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หมดไป ฯลฯ</w:t>
            </w:r>
          </w:p>
        </w:tc>
        <w:tc>
          <w:tcPr>
            <w:tcW w:w="1843" w:type="dxa"/>
          </w:tcPr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บรรลุผลตามตัวชี้วัด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ของแผนส่งเสริม</w:t>
            </w:r>
          </w:p>
          <w:p w:rsidR="00FA0B23" w:rsidRDefault="00FA0B23" w:rsidP="00FA0B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คุณธรรมที่กำหนดไว้</w:t>
            </w:r>
          </w:p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.00-๔๙.๙๙</w:t>
            </w:r>
            <w:r w:rsidRPr="00011D1C">
              <w:rPr>
                <w:rFonts w:ascii="TH SarabunIT๙" w:hAnsi="TH SarabunIT๙" w:cs="TH SarabunIT๙"/>
                <w:sz w:val="30"/>
                <w:szCs w:val="30"/>
                <w:cs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ขึ้นไป</w:t>
            </w:r>
          </w:p>
        </w:tc>
        <w:tc>
          <w:tcPr>
            <w:tcW w:w="992" w:type="dxa"/>
          </w:tcPr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น้อยกว่า ๒๐.๐๐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976" w:type="dxa"/>
          </w:tcPr>
          <w:p w:rsidR="00FA0B23" w:rsidRPr="00FA0B23" w:rsidRDefault="00FA0B23" w:rsidP="00FA0B23">
            <w:pPr>
              <w:rPr>
                <w:rFonts w:ascii="TH SarabunPSK" w:hAnsi="TH SarabunPSK" w:cs="TH SarabunPSK"/>
                <w:sz w:val="28"/>
              </w:rPr>
            </w:pPr>
            <w:r w:rsidRPr="00FA0B23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A0B23">
              <w:rPr>
                <w:rFonts w:ascii="TH SarabunPSK" w:hAnsi="TH SarabunPSK" w:cs="TH SarabunPSK" w:hint="cs"/>
                <w:sz w:val="28"/>
                <w:cs/>
              </w:rPr>
              <w:t xml:space="preserve">จัดประชุมเพื่อประเมินผลสำเร็จของการขับเคลื่อนการดำเนินงานของอำเภอตามตัวชี้วัดความสำเร็จของ </w:t>
            </w:r>
          </w:p>
          <w:p w:rsidR="00FA0B23" w:rsidRPr="00FA0B23" w:rsidRDefault="00FA0B23" w:rsidP="00FA0B23">
            <w:pPr>
              <w:rPr>
                <w:b/>
                <w:bCs/>
                <w:sz w:val="32"/>
                <w:szCs w:val="32"/>
                <w:cs/>
              </w:rPr>
            </w:pPr>
            <w:r w:rsidRPr="00FA0B23">
              <w:rPr>
                <w:rFonts w:hint="cs"/>
                <w:cs/>
              </w:rPr>
              <w:t>แต่ละ แผนงาน/โครงการ/กิจกรรม</w:t>
            </w:r>
            <w:r w:rsidRPr="00FA0B23">
              <w:rPr>
                <w:b/>
                <w:bCs/>
                <w:sz w:val="32"/>
                <w:szCs w:val="32"/>
              </w:rPr>
              <w:t xml:space="preserve"> </w:t>
            </w:r>
          </w:p>
          <w:p w:rsidR="00FA0B23" w:rsidRDefault="00FA0B23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ส่ง</w:t>
            </w:r>
            <w:r w:rsidRPr="004F4D80">
              <w:rPr>
                <w:rFonts w:ascii="TH SarabunPSK" w:hAnsi="TH SarabunPSK" w:cs="TH SarabunPSK" w:hint="cs"/>
                <w:sz w:val="28"/>
                <w:cs/>
              </w:rPr>
              <w:t>สรุปรายงานผลการดำเนินงานขับเคลื่อน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4F4D80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เพื่อนำเสนอ</w:t>
            </w:r>
            <w:r w:rsidRPr="004F4D80">
              <w:rPr>
                <w:rFonts w:ascii="TH SarabunPSK" w:hAnsi="TH SarabunPSK" w:cs="TH SarabunPSK" w:hint="cs"/>
                <w:sz w:val="28"/>
                <w:cs/>
              </w:rPr>
              <w:t>คณะอนุกรรมการส่งเสริมคุณธรรมจังหวัด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และส่งกรมการศาสนาตามลำดับ </w:t>
            </w:r>
          </w:p>
          <w:p w:rsidR="00FA0B23" w:rsidRPr="004F4D80" w:rsidRDefault="00FA0B23" w:rsidP="004F4D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A0B23" w:rsidRDefault="00FA0B23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FA0B23" w:rsidRDefault="00FA0B23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FA0B23" w:rsidRDefault="00FA0B23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เอกสาร/หนังสือที่เกี่ยวข้อง</w:t>
            </w:r>
          </w:p>
          <w:p w:rsidR="00FA0B23" w:rsidRPr="003B0693" w:rsidRDefault="00FA0B23" w:rsidP="004F4D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60" w:type="dxa"/>
          </w:tcPr>
          <w:p w:rsidR="00FA0B23" w:rsidRDefault="00FA0B23" w:rsidP="004F4D80">
            <w:pPr>
              <w:rPr>
                <w:rFonts w:ascii="TH SarabunPSK" w:hAnsi="TH SarabunPSK" w:cs="TH SarabunPSK"/>
                <w:sz w:val="28"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จัดส่ง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รายงานผล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 xml:space="preserve"> 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</w:p>
          <w:p w:rsidR="00FA0B23" w:rsidRPr="003B0693" w:rsidRDefault="00FA0B23" w:rsidP="004F4D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คณะอนุกรรมการส่งเสริมคุณธรรมระดับจังหวัด</w:t>
            </w:r>
          </w:p>
          <w:p w:rsidR="00FA0B23" w:rsidRPr="00450212" w:rsidRDefault="00FA0B23" w:rsidP="004F4D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เอกสารอื่นๆ จัดเก็บไว้ที่หน่วยงานเพื่อรับการตรวจติดตาม</w:t>
            </w:r>
          </w:p>
        </w:tc>
      </w:tr>
      <w:tr w:rsidR="00FA0B23" w:rsidTr="00FA0B23">
        <w:tc>
          <w:tcPr>
            <w:tcW w:w="3966" w:type="dxa"/>
          </w:tcPr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๕) แผนการส่งเสริมอำเภอคุณธรรมได้รับการบรรจุเป็นส่วนหนึ่งของยุทธศาสตร์จังหวัดและเกิดการบูรณาการการทำงานจากทุกภาคส่วนตามกลไกประชารัฐ</w:t>
            </w:r>
          </w:p>
        </w:tc>
        <w:tc>
          <w:tcPr>
            <w:tcW w:w="1812" w:type="dxa"/>
          </w:tcPr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-แผนการส่งเสริมอำเภอคุณธรรมได้รับการบรรจุเป็นส่วนหนึ่งของยุทธศาสตร์จังหวัด  </w:t>
            </w:r>
          </w:p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-สามารถผลักดันจนได้รับการจัดสรรงบประมาณจังหวัด/</w:t>
            </w:r>
            <w:r w:rsidRPr="00FA0B23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อำเภอ/จากหน่วยงาน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ที่เกี่ยวข้องในการดำเนินงานตามแผน</w:t>
            </w:r>
          </w:p>
        </w:tc>
        <w:tc>
          <w:tcPr>
            <w:tcW w:w="1843" w:type="dxa"/>
          </w:tcPr>
          <w:p w:rsidR="00FA0B23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-แผนการส่งเสริมอำเภอคุณธรรมได้รับการบรรจุเป็นส่วนหนึ่งของยุทธศาสตร์จังหวัด  </w:t>
            </w:r>
          </w:p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-ไม่ได้รับการจัดสรรงบประมาณจังหวัด/</w:t>
            </w:r>
            <w:r w:rsidRPr="00FA0B23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อำเภอ/จากหน่วยงาน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ที่เกี่ยวข้องในการดำเนินงานตามแผน</w:t>
            </w:r>
          </w:p>
        </w:tc>
        <w:tc>
          <w:tcPr>
            <w:tcW w:w="992" w:type="dxa"/>
          </w:tcPr>
          <w:p w:rsidR="00FA0B23" w:rsidRPr="006F1298" w:rsidRDefault="00FA0B23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ไม่มีการปฏิบัติ</w:t>
            </w:r>
          </w:p>
        </w:tc>
        <w:tc>
          <w:tcPr>
            <w:tcW w:w="2976" w:type="dxa"/>
          </w:tcPr>
          <w:p w:rsidR="00FA0B23" w:rsidRPr="00FA0B23" w:rsidRDefault="00FA0B23" w:rsidP="00FA0B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A0B23" w:rsidRDefault="00FA0B23" w:rsidP="004F4D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FA0B23" w:rsidRPr="003B0693" w:rsidRDefault="00FA0B23" w:rsidP="004F4D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F4D80" w:rsidRPr="00AA7D08" w:rsidRDefault="004F4D80" w:rsidP="004F4D80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701" w:type="dxa"/>
        <w:tblLook w:val="04A0" w:firstRow="1" w:lastRow="0" w:firstColumn="1" w:lastColumn="0" w:noHBand="0" w:noVBand="1"/>
      </w:tblPr>
      <w:tblGrid>
        <w:gridCol w:w="3966"/>
        <w:gridCol w:w="1812"/>
        <w:gridCol w:w="1843"/>
        <w:gridCol w:w="1134"/>
        <w:gridCol w:w="3260"/>
        <w:gridCol w:w="2127"/>
        <w:gridCol w:w="1559"/>
      </w:tblGrid>
      <w:tr w:rsidR="004F4D80" w:rsidTr="00DA5171">
        <w:tc>
          <w:tcPr>
            <w:tcW w:w="3966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อำเภอคุณธรรม</w:t>
            </w:r>
          </w:p>
        </w:tc>
        <w:tc>
          <w:tcPr>
            <w:tcW w:w="4789" w:type="dxa"/>
            <w:gridSpan w:val="3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7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4D80" w:rsidTr="00DA5171">
        <w:tc>
          <w:tcPr>
            <w:tcW w:w="3966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5171" w:rsidTr="00DA5171">
        <w:tc>
          <w:tcPr>
            <w:tcW w:w="3966" w:type="dxa"/>
          </w:tcPr>
          <w:p w:rsidR="00DA5171" w:rsidRDefault="00DA5171" w:rsidP="00DA517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๖) อำเภอมีการประกาศยกย่อง  เชิดชู </w:t>
            </w:r>
          </w:p>
          <w:p w:rsidR="00DA5171" w:rsidRPr="006F1298" w:rsidRDefault="00DA5171" w:rsidP="00E76B3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ผู้ทำความดีหรือบุคคล  ชุมชน  </w:t>
            </w:r>
            <w:r w:rsidR="00E76B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มากขึ้น</w:t>
            </w:r>
          </w:p>
        </w:tc>
        <w:tc>
          <w:tcPr>
            <w:tcW w:w="1812" w:type="dxa"/>
          </w:tcPr>
          <w:p w:rsidR="00DA5171" w:rsidRDefault="00DA5171" w:rsidP="00DA517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มีกิจกรรมประกาศยกย่อง เชิดชู</w:t>
            </w:r>
          </w:p>
          <w:p w:rsidR="00DA5171" w:rsidRPr="006F1298" w:rsidRDefault="00DA5171" w:rsidP="00DA517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ผู้ทำความดี  และบุคคลผู้มีคุณธรรม  องค์กร  ชุมชนคุณธรรม  ครบทุกมิติของเป้าหมายคุณธรรมในระดับอำเภอ</w:t>
            </w:r>
          </w:p>
        </w:tc>
        <w:tc>
          <w:tcPr>
            <w:tcW w:w="1843" w:type="dxa"/>
          </w:tcPr>
          <w:p w:rsidR="00DA5171" w:rsidRDefault="00DA5171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มีกิจกรรมประกาศ</w:t>
            </w:r>
          </w:p>
          <w:p w:rsidR="00DA5171" w:rsidRDefault="00DA5171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ยกย่อง เชิดชูบุคคล/องค์กร/ชุมชนคุณธรรม เพียง</w:t>
            </w:r>
          </w:p>
          <w:p w:rsidR="00DA5171" w:rsidRPr="006F1298" w:rsidRDefault="00DA5171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ส่วนใดส่วนหนึ่ง</w:t>
            </w:r>
          </w:p>
        </w:tc>
        <w:tc>
          <w:tcPr>
            <w:tcW w:w="1134" w:type="dxa"/>
          </w:tcPr>
          <w:p w:rsidR="00DA5171" w:rsidRPr="006F1298" w:rsidRDefault="00DA5171" w:rsidP="005847B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ไม่มีการปฏิบัติ</w:t>
            </w:r>
          </w:p>
        </w:tc>
        <w:tc>
          <w:tcPr>
            <w:tcW w:w="3260" w:type="dxa"/>
          </w:tcPr>
          <w:p w:rsidR="00DA5171" w:rsidRDefault="00DA5171" w:rsidP="00163A8D">
            <w:pPr>
              <w:rPr>
                <w:rFonts w:ascii="TH SarabunPSK" w:hAnsi="TH SarabunPSK" w:cs="TH SarabunPSK"/>
                <w:sz w:val="28"/>
              </w:rPr>
            </w:pPr>
            <w:r w:rsidRPr="00764425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แต่งตั้ง</w:t>
            </w:r>
            <w:r w:rsidRPr="00764425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คณะกรรมการ/คณะทำงาน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ตรวจติดตาม รายงานประเมินผล</w:t>
            </w:r>
          </w:p>
          <w:p w:rsidR="00DA5171" w:rsidRDefault="00DA5171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B15F9C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มีการกำหนดแผนติดตามการดำเนินงาน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</w:t>
            </w:r>
          </w:p>
          <w:p w:rsidR="00DA5171" w:rsidRDefault="00DA5171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A40B16">
              <w:rPr>
                <w:rFonts w:ascii="TH SarabunIT๙" w:hAnsi="TH SarabunIT๙" w:cs="TH SarabunIT๙"/>
                <w:sz w:val="28"/>
                <w:cs/>
              </w:rPr>
              <w:t>จัดกิจกรรมรณรงค์แลกเปลี่ยนเรียนรู้เพื่อพัฒนา ปรับปรุงแก้ไขการดำเนินงานส่งเสริมคุณธรรมในองค์กรอย่างต่อเนื่อง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ผ่านการประชุมประจำเดือนขององค์กร /กิจกรรมพี่สอนน้อง /กิจกรรมจัดทำ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องค์ความรู้/กิจกรรมศึกษาดูงานองค์กรอื่นๆ ที่ประสบความสำเร็จ</w:t>
            </w:r>
          </w:p>
          <w:p w:rsidR="00DA5171" w:rsidRPr="00764425" w:rsidRDefault="00DA5171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DA5171" w:rsidRDefault="00DA5171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171" w:rsidRDefault="00DA5171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171" w:rsidRDefault="00DA5171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171" w:rsidRDefault="00DA5171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171" w:rsidRPr="00450212" w:rsidRDefault="00DA5171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DA5171" w:rsidRDefault="00DA5171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คำสั่งแต่งตั้งคณะกรรมการ/คณะทำงาน</w:t>
            </w:r>
          </w:p>
          <w:p w:rsidR="00DA5171" w:rsidRDefault="00DA5171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แผนติดตามฯ</w:t>
            </w:r>
          </w:p>
          <w:p w:rsidR="00DA5171" w:rsidRDefault="00DA5171" w:rsidP="00163A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สรุปรายงานผลการติดตาม</w:t>
            </w:r>
          </w:p>
          <w:p w:rsidR="00DA5171" w:rsidRPr="00341660" w:rsidRDefault="00DA5171" w:rsidP="00163A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สรุปกิจกรรมรณรงค์แลกเปลี่ยน เช่น รายงานการประชุมฯ วารสาร แผ่นพับ องค์องค์ความรู้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/เอกสารในการประสานงานการจัดกิจกรรมฯ</w:t>
            </w:r>
          </w:p>
          <w:p w:rsidR="00DA5171" w:rsidRDefault="00DA5171" w:rsidP="00163A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>ภาพประกอบ</w:t>
            </w:r>
          </w:p>
          <w:p w:rsidR="00E76B36" w:rsidRDefault="00E76B36" w:rsidP="00163A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6B36" w:rsidRDefault="00E76B36" w:rsidP="00163A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6B36" w:rsidRDefault="00E76B36" w:rsidP="00163A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6B36" w:rsidRDefault="00E76B36" w:rsidP="00163A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6B36" w:rsidRPr="00450212" w:rsidRDefault="00E76B36" w:rsidP="00163A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A5171" w:rsidRPr="00450212" w:rsidRDefault="00DA5171" w:rsidP="003416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>- เอกสารอื่นๆ จัดเก็บไว้ที่หน่วยงานเพื่อรับการตรวจติดตาม</w:t>
            </w:r>
          </w:p>
        </w:tc>
      </w:tr>
    </w:tbl>
    <w:p w:rsidR="004F4D80" w:rsidRDefault="004F4D80" w:rsidP="00450212">
      <w:pPr>
        <w:jc w:val="center"/>
      </w:pPr>
    </w:p>
    <w:p w:rsidR="00E76B36" w:rsidRDefault="00E76B36" w:rsidP="00450212">
      <w:pPr>
        <w:jc w:val="center"/>
      </w:pPr>
    </w:p>
    <w:p w:rsidR="00341660" w:rsidRPr="00AA7D08" w:rsidRDefault="00341660" w:rsidP="00E76B3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417" w:type="dxa"/>
        <w:tblLook w:val="04A0" w:firstRow="1" w:lastRow="0" w:firstColumn="1" w:lastColumn="0" w:noHBand="0" w:noVBand="1"/>
      </w:tblPr>
      <w:tblGrid>
        <w:gridCol w:w="3966"/>
        <w:gridCol w:w="1812"/>
        <w:gridCol w:w="1843"/>
        <w:gridCol w:w="992"/>
        <w:gridCol w:w="2976"/>
        <w:gridCol w:w="2268"/>
        <w:gridCol w:w="1560"/>
      </w:tblGrid>
      <w:tr w:rsidR="00DA5171" w:rsidTr="00E76B36">
        <w:trPr>
          <w:trHeight w:val="273"/>
        </w:trPr>
        <w:tc>
          <w:tcPr>
            <w:tcW w:w="3966" w:type="dxa"/>
            <w:vMerge w:val="restart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อำเภอคุณธรรม</w:t>
            </w:r>
          </w:p>
        </w:tc>
        <w:tc>
          <w:tcPr>
            <w:tcW w:w="4647" w:type="dxa"/>
            <w:gridSpan w:val="3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60" w:type="dxa"/>
            <w:vMerge w:val="restart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5171" w:rsidTr="00E76B36">
        <w:trPr>
          <w:trHeight w:val="123"/>
        </w:trPr>
        <w:tc>
          <w:tcPr>
            <w:tcW w:w="3966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5171" w:rsidRPr="00DA5171" w:rsidTr="005847B2">
        <w:trPr>
          <w:trHeight w:val="416"/>
        </w:trPr>
        <w:tc>
          <w:tcPr>
            <w:tcW w:w="15417" w:type="dxa"/>
            <w:gridSpan w:val="7"/>
            <w:vAlign w:val="center"/>
          </w:tcPr>
          <w:p w:rsidR="00DA5171" w:rsidRPr="00DA5171" w:rsidRDefault="00DA5171" w:rsidP="00DA517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ประเมินระดับที่ ๓</w:t>
            </w:r>
            <w:r w:rsidRPr="00DA5171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DA51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  <w:r w:rsidRPr="00DA5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คุณธรรมต้นแบบ</w:t>
            </w:r>
            <w:r w:rsidRPr="00DA51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(ข้อ  ๑-๙)</w:t>
            </w:r>
            <w:r w:rsidRPr="00DA517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A51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การประเมินกระบวนการ  การดำเนินงานตามแผน  และพฤติกรรมที่เปลี่ยนแปลง</w:t>
            </w:r>
          </w:p>
        </w:tc>
      </w:tr>
      <w:tr w:rsidR="00DA5171" w:rsidTr="005847B2">
        <w:tc>
          <w:tcPr>
            <w:tcW w:w="3966" w:type="dxa"/>
          </w:tcPr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5F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ผลสำเร็จการดำเนินงานของอำเภอคุณธรรมตาม  “ปัญหาที่อยากแก้”และ “ความดีที่อยากทำ”  ครอบคลุม  ๔  คุณธรรม  พอเพียง  วินัย สุจริต จิตอาสา หรือคุณธรรมเป้าหมายอย่างชัดเจนเพิ่มมากขึ้น</w:t>
            </w:r>
          </w:p>
        </w:tc>
        <w:tc>
          <w:tcPr>
            <w:tcW w:w="1812" w:type="dxa"/>
          </w:tcPr>
          <w:p w:rsidR="00E76B36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มีผลสำเร็จจากการดำเนินงาน/กิจกรรมส่งเสริมคุณธรรมในระดับอำเภอ  ตามตัวชี้วัดที่กำหนดในแผนส่งเสริม</w:t>
            </w:r>
          </w:p>
          <w:p w:rsidR="00E76B36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คุณธรรมของอำเภอไม่น้อยกว่า</w:t>
            </w:r>
          </w:p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๘๐.๐๐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3" w:type="dxa"/>
          </w:tcPr>
          <w:p w:rsidR="00E76B36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มีผลสำเร็จจากการดำเนินงาน/กิจกรรมส่งเสริมคุณธรรมในระดับอำเภอ  ตามตัวชี้วัดที่กำหนดในแผนส่งเสริม</w:t>
            </w:r>
          </w:p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คุณธรรมของอำเภอ ๕๐.๐๐-๗๙.๙๙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92" w:type="dxa"/>
          </w:tcPr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น้อยกว่า ๕๐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976" w:type="dxa"/>
          </w:tcPr>
          <w:p w:rsidR="00DA5171" w:rsidRPr="00DA5171" w:rsidRDefault="00DA5171" w:rsidP="00E76B36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๑. จัดประชุมเพื่อประเมินผลสำเร็จของการขับเคลื่อนการดำเนินงาน</w:t>
            </w:r>
          </w:p>
          <w:p w:rsidR="00DA5171" w:rsidRPr="00DA5171" w:rsidRDefault="00DA5171" w:rsidP="00E76B36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ตามตัวชี้วัดความสำเร็จของแต่ละ</w:t>
            </w:r>
            <w:r w:rsidRPr="00DA5171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แผนงาน/โครงการ/กิจกรรมระยะที่ ๒</w:t>
            </w:r>
            <w:r w:rsidRPr="00DA517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เปรียบเทียบผลสำเร็จกับระยะที่ ๑และส่งผลต่อการเปลี่ยนแปลงพฤติกรรม</w:t>
            </w:r>
          </w:p>
          <w:p w:rsidR="00DA5171" w:rsidRPr="00DA5171" w:rsidRDefault="00DA5171" w:rsidP="00E76B36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 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สรุปรายงานผลการดำเนินงานขับเคลื่อน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คุณธรรม เพื่อนำเสนอคณะอนุกรรมการส่งเสริมคุณธรรมจังหวัด</w:t>
            </w:r>
            <w:r w:rsidRPr="00DA517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และส่งกรมการศาสนาตามลำดับ </w:t>
            </w:r>
          </w:p>
        </w:tc>
        <w:tc>
          <w:tcPr>
            <w:tcW w:w="2268" w:type="dxa"/>
          </w:tcPr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  <w:p w:rsidR="00DA5171" w:rsidRPr="00450212" w:rsidRDefault="00DA5171" w:rsidP="00E76B3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60" w:type="dxa"/>
          </w:tcPr>
          <w:p w:rsidR="00DA5171" w:rsidRPr="00450212" w:rsidRDefault="00DA5171" w:rsidP="00E76B3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จัดเก็บไว้ที่หน่วยงานเพื่อรับการตรวจติดตาม</w:t>
            </w:r>
          </w:p>
        </w:tc>
      </w:tr>
      <w:tr w:rsidR="00DA5171" w:rsidTr="005847B2">
        <w:tc>
          <w:tcPr>
            <w:tcW w:w="3966" w:type="dxa"/>
          </w:tcPr>
          <w:p w:rsidR="00DA5171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๘) อำเภอมีการกำหนดกิจกรรม/ประเด็นคุณธรรมเป้าหมายเพิ่มเติมมากขึ้นใน ๓ มิติ  ได้แก่ การนำหลักศาสนา หลักปรัชญาของเศรษฐกิจพอเพียง  และวิถีวัฒนธรรมมาใช้ในการดำเนินการ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ที่นอกเหนือจากตัวชี้วัดคุณธรรม</w:t>
            </w:r>
            <w:r w:rsidRPr="00DA5171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เป้าหมายเดิม  “ปัญหาที่อยากแก้”และ “ความดี</w:t>
            </w:r>
          </w:p>
          <w:p w:rsidR="00DA5171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ที่อยากทำ” ที่กำหนด (พอเพียง วินัย สุจริต </w:t>
            </w:r>
          </w:p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จิตอาสา)</w:t>
            </w:r>
          </w:p>
        </w:tc>
        <w:tc>
          <w:tcPr>
            <w:tcW w:w="1812" w:type="dxa"/>
          </w:tcPr>
          <w:p w:rsidR="00DA5171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สามารถนำประเด็นการส่งเสริมคุณธรรม  </w:t>
            </w:r>
          </w:p>
          <w:p w:rsidR="00DA5171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อย่างน้อย  ๒  มิติ  </w:t>
            </w:r>
          </w:p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อย่างเป็นรูปธรรม</w:t>
            </w:r>
            <w:r w:rsidRPr="00DA5171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เพิ่มเติม นอกเหนือจาก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ตัวชี้วัดตามแผนส่งเสริมคุณธรรมเดิมที่อำเภอกำหนด</w:t>
            </w:r>
          </w:p>
        </w:tc>
        <w:tc>
          <w:tcPr>
            <w:tcW w:w="1843" w:type="dxa"/>
          </w:tcPr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สามารถนำประเด็นการส่งเสริมคุณธรรมอย่างน้อย ๒ มิติ นอกเหนือจากตัวชี้วัดตามแผนส่งเสริมคุณธรรมเดิมที่อำเภอกำหนด</w:t>
            </w:r>
          </w:p>
        </w:tc>
        <w:tc>
          <w:tcPr>
            <w:tcW w:w="992" w:type="dxa"/>
          </w:tcPr>
          <w:p w:rsidR="00DA5171" w:rsidRPr="008E5F03" w:rsidRDefault="00DA5171" w:rsidP="00E76B36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ไม่มีการปฏิบัติ</w:t>
            </w:r>
          </w:p>
        </w:tc>
        <w:tc>
          <w:tcPr>
            <w:tcW w:w="2976" w:type="dxa"/>
          </w:tcPr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0A6FB5">
              <w:rPr>
                <w:rFonts w:ascii="TH SarabunPSK" w:hAnsi="TH SarabunPSK" w:cs="TH SarabunPSK"/>
                <w:sz w:val="28"/>
                <w:cs/>
              </w:rPr>
              <w:t xml:space="preserve">จัดประชุมคณะทำงานฯ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เพื่อวิเคราะห์ความสำเร็จและประเด็นปัญหา อุปสรรคที่เกิดขึ้น</w:t>
            </w:r>
          </w:p>
          <w:p w:rsidR="00DA5171" w:rsidRPr="00D85FD0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0A6FB5">
              <w:rPr>
                <w:rFonts w:ascii="TH SarabunPSK" w:hAnsi="TH SarabunPSK" w:cs="TH SarabunPSK"/>
                <w:sz w:val="28"/>
                <w:cs/>
              </w:rPr>
              <w:t xml:space="preserve">ปรับแผนการดำเนินงานเพื่อให้เกิดผลสำเร็จเพิ่มขึ้นในกิจกรรม ๓ มิติ </w:t>
            </w:r>
            <w:r w:rsidR="00A553E7">
              <w:rPr>
                <w:rFonts w:ascii="TH SarabunPSK" w:hAnsi="TH SarabunPSK" w:cs="TH SarabunPSK"/>
                <w:sz w:val="28"/>
                <w:cs/>
              </w:rPr>
              <w:t>คือ การยึดมั่นในหลักธรรมทางศาสน</w:t>
            </w:r>
            <w:r w:rsidR="00A553E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0A6FB5">
              <w:rPr>
                <w:rFonts w:ascii="TH SarabunPSK" w:hAnsi="TH SarabunPSK" w:cs="TH SarabunPSK"/>
                <w:sz w:val="28"/>
                <w:cs/>
              </w:rPr>
              <w:t xml:space="preserve"> หลักปรัชญาของเศรษฐกิจพอเพียง และวิถีวัฒนธรรม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A553E7">
              <w:rPr>
                <w:rFonts w:ascii="TH SarabunPSK" w:hAnsi="TH SarabunPSK" w:cs="TH SarabunPSK" w:hint="cs"/>
                <w:sz w:val="28"/>
                <w:cs/>
              </w:rPr>
              <w:t>และคุณธรรมเป้าหมายที่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ดำเนินงานตามแผนฯ</w:t>
            </w:r>
          </w:p>
          <w:p w:rsidR="00DA5171" w:rsidRPr="000A6FB5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 ติดตาม สรุปรายงานผล</w:t>
            </w:r>
          </w:p>
        </w:tc>
        <w:tc>
          <w:tcPr>
            <w:tcW w:w="2268" w:type="dxa"/>
          </w:tcPr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เอกสาร/หนังสือที่เกี่ยวข้อง</w:t>
            </w:r>
          </w:p>
          <w:p w:rsidR="00DA5171" w:rsidRPr="00450212" w:rsidRDefault="00DA5171" w:rsidP="00E76B3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60" w:type="dxa"/>
          </w:tcPr>
          <w:p w:rsidR="00DA5171" w:rsidRDefault="00DA5171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B15F9C">
              <w:rPr>
                <w:rFonts w:ascii="TH SarabunPSK" w:hAnsi="TH SarabunPSK" w:cs="TH SarabunPSK" w:hint="cs"/>
                <w:sz w:val="28"/>
                <w:cs/>
              </w:rPr>
              <w:t>เมื่อมีการขับเคลื่อน</w:t>
            </w:r>
          </w:p>
          <w:p w:rsidR="00DA5171" w:rsidRPr="00D85FD0" w:rsidRDefault="00DA5171" w:rsidP="00E76B36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F9C">
              <w:rPr>
                <w:rFonts w:ascii="TH SarabunPSK" w:hAnsi="TH SarabunPSK" w:cs="TH SarabunPSK" w:hint="cs"/>
                <w:sz w:val="28"/>
                <w:cs/>
              </w:rPr>
              <w:t>การดำเนินงาน</w:t>
            </w:r>
            <w:r w:rsidR="00A553E7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B15F9C">
              <w:rPr>
                <w:rFonts w:ascii="TH SarabunPSK" w:hAnsi="TH SarabunPSK" w:cs="TH SarabunPSK" w:hint="cs"/>
                <w:sz w:val="28"/>
                <w:cs/>
              </w:rPr>
              <w:t xml:space="preserve">คุณธรรมไประยะหนึ่ง </w:t>
            </w:r>
          </w:p>
        </w:tc>
      </w:tr>
    </w:tbl>
    <w:p w:rsidR="00C5702C" w:rsidRPr="00AA7D08" w:rsidRDefault="00C5702C" w:rsidP="00C5702C">
      <w:pPr>
        <w:jc w:val="center"/>
        <w:rPr>
          <w:rFonts w:ascii="TH SarabunPSK" w:hAnsi="TH SarabunPSK" w:cs="TH SarabunPSK" w:hint="cs"/>
          <w:noProof/>
          <w:sz w:val="32"/>
          <w:szCs w:val="32"/>
          <w:cs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151"/>
        <w:tblW w:w="15275" w:type="dxa"/>
        <w:tblLook w:val="04A0" w:firstRow="1" w:lastRow="0" w:firstColumn="1" w:lastColumn="0" w:noHBand="0" w:noVBand="1"/>
      </w:tblPr>
      <w:tblGrid>
        <w:gridCol w:w="3794"/>
        <w:gridCol w:w="1812"/>
        <w:gridCol w:w="1732"/>
        <w:gridCol w:w="1134"/>
        <w:gridCol w:w="2976"/>
        <w:gridCol w:w="2268"/>
        <w:gridCol w:w="1559"/>
      </w:tblGrid>
      <w:tr w:rsidR="00C5702C" w:rsidTr="00A553E7">
        <w:tc>
          <w:tcPr>
            <w:tcW w:w="3794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อำเภอคุณธรรม</w:t>
            </w:r>
          </w:p>
        </w:tc>
        <w:tc>
          <w:tcPr>
            <w:tcW w:w="4678" w:type="dxa"/>
            <w:gridSpan w:val="3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702C" w:rsidTr="00A553E7">
        <w:tc>
          <w:tcPr>
            <w:tcW w:w="3794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32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53E7" w:rsidTr="00A553E7">
        <w:tc>
          <w:tcPr>
            <w:tcW w:w="3794" w:type="dxa"/>
          </w:tcPr>
          <w:p w:rsidR="00A553E7" w:rsidRPr="008E5F03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๙)  </w:t>
            </w:r>
            <w:r w:rsidRPr="00A553E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อำเภอมีองค์ความรู้จากกระบวนการพัฒนา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อำเภอคุณธรรม  ชุมชนคุณธรรมและองค์กรคุณธรรม ในพื้นที่ของอำเภอที่ได้รับการพัฒนา  มีผู้ที่สามารถเป็นวิทยากรถ่ายทอดความรู้และมีความพร้อมในการเป็นแหล่งเรียนรู้ให้กับอำเภออื่น ๆ ได้</w:t>
            </w:r>
          </w:p>
        </w:tc>
        <w:tc>
          <w:tcPr>
            <w:tcW w:w="1812" w:type="dxa"/>
          </w:tcPr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มีองค์ความรู้จาก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การดำเนินงาน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อำเภอคุณธรรม  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ทั้งในภาพรวม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ของอำเภอ  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และองค์ความรู้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การขับเคลื่อนชุมชน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องค์กรคุณธรรม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-สามารถเป็นแหล่ง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เรียนรู้และ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มีวิทยากรถ่ายทอด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ขยายผลไปสู่อำเภอ</w:t>
            </w:r>
          </w:p>
          <w:p w:rsidR="00A553E7" w:rsidRPr="008E5F03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อื่นได้</w:t>
            </w:r>
          </w:p>
        </w:tc>
        <w:tc>
          <w:tcPr>
            <w:tcW w:w="1732" w:type="dxa"/>
          </w:tcPr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มีองค์ความรู้จาก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การดำเนินงาน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อำเภอคุณธรรม</w:t>
            </w:r>
          </w:p>
          <w:p w:rsidR="00A553E7" w:rsidRPr="008E5F03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เฉพาะบางกิจกรรม</w:t>
            </w:r>
          </w:p>
        </w:tc>
        <w:tc>
          <w:tcPr>
            <w:tcW w:w="1134" w:type="dxa"/>
          </w:tcPr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ดำเนินงานแต่ไม่มี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การถอด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องค์ความรู้เพื่อ</w:t>
            </w:r>
          </w:p>
          <w:p w:rsidR="00A553E7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เผยแพร่</w:t>
            </w:r>
          </w:p>
          <w:p w:rsidR="00A553E7" w:rsidRPr="008E5F03" w:rsidRDefault="00A553E7" w:rsidP="00A553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ขยายผล</w:t>
            </w:r>
          </w:p>
        </w:tc>
        <w:tc>
          <w:tcPr>
            <w:tcW w:w="2976" w:type="dxa"/>
          </w:tcPr>
          <w:p w:rsidR="00A553E7" w:rsidRP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  <w:r w:rsidRPr="00A553E7">
              <w:rPr>
                <w:rFonts w:ascii="TH SarabunPSK" w:hAnsi="TH SarabunPSK" w:cs="TH SarabunPSK"/>
                <w:sz w:val="28"/>
                <w:cs/>
              </w:rPr>
              <w:t>๑.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53E7">
              <w:rPr>
                <w:rFonts w:ascii="TH SarabunPSK" w:hAnsi="TH SarabunPSK" w:cs="TH SarabunPSK"/>
                <w:sz w:val="28"/>
                <w:cs/>
              </w:rPr>
              <w:t>ดำเนินการสรุปและถอดบทเรียนปัจจัยความสำเร็จและปัญหาอุปสรรคในการขับเคลื่อน</w:t>
            </w:r>
            <w:r w:rsidRPr="00A553E7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A553E7">
              <w:rPr>
                <w:rFonts w:ascii="TH SarabunPSK" w:hAnsi="TH SarabunPSK" w:cs="TH SarabunPSK"/>
                <w:sz w:val="28"/>
                <w:cs/>
              </w:rPr>
              <w:t>คุณธรรม</w:t>
            </w:r>
          </w:p>
          <w:p w:rsidR="00A553E7" w:rsidRPr="00A553E7" w:rsidRDefault="00A553E7" w:rsidP="00A553E7">
            <w:r w:rsidRPr="00A553E7">
              <w:rPr>
                <w:cs/>
              </w:rPr>
              <w:t>ทุกกิจกรรม</w:t>
            </w:r>
          </w:p>
          <w:p w:rsidR="00A553E7" w:rsidRPr="006433DB" w:rsidRDefault="00A553E7" w:rsidP="00A553E7">
            <w:pPr>
              <w:rPr>
                <w:rFonts w:ascii="TH SarabunPSK" w:hAnsi="TH SarabunPSK" w:cs="TH SarabunPSK"/>
                <w:sz w:val="28"/>
                <w:cs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๒. จัดทำเป็นชุดองค์ความรู้ในแบบต่างๆ เช่น แผ่นพับ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สื่อ</w:t>
            </w:r>
            <w:r w:rsidRPr="006433DB">
              <w:rPr>
                <w:rFonts w:ascii="TH SarabunPSK" w:hAnsi="TH SarabunPSK" w:cs="TH SarabunPSK"/>
                <w:sz w:val="28"/>
                <w:cs/>
              </w:rPr>
              <w:t xml:space="preserve"> วีดิทัศน์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ป้ายประชาสัมพันธ์  </w:t>
            </w:r>
            <w:r w:rsidRPr="006433DB">
              <w:rPr>
                <w:rFonts w:ascii="TH SarabunPSK" w:hAnsi="TH SarabunPSK" w:cs="TH SarabunPSK"/>
                <w:sz w:val="28"/>
                <w:cs/>
              </w:rPr>
              <w:t>มุมวิชาการ</w:t>
            </w:r>
            <w:r w:rsidRPr="006433DB">
              <w:rPr>
                <w:rFonts w:ascii="TH SarabunPSK" w:hAnsi="TH SarabunPSK" w:cs="TH SarabunPSK"/>
                <w:sz w:val="28"/>
              </w:rPr>
              <w:t xml:space="preserve"> </w:t>
            </w:r>
            <w:r w:rsidRPr="006433DB">
              <w:rPr>
                <w:rFonts w:ascii="TH SarabunPSK" w:hAnsi="TH SarabunPSK" w:cs="TH SarabunPSK"/>
                <w:sz w:val="28"/>
                <w:cs/>
              </w:rPr>
              <w:t>เพื่อเป็นแหล่งเรียนรู้และถ่ายทอดขยายผลไปสู่องค์กรอื่นๆ</w:t>
            </w:r>
          </w:p>
          <w:p w:rsid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  <w:r w:rsidRPr="006433DB">
              <w:rPr>
                <w:rFonts w:ascii="TH SarabunPSK" w:hAnsi="TH SarabunPSK" w:cs="TH SarabunPSK"/>
                <w:sz w:val="28"/>
                <w:cs/>
              </w:rPr>
              <w:t>๓. เผยแพร่องค์ความรู้ สร้างวิทยากรแกนนำ เพื่อถ่ายทอดและขยายผล</w:t>
            </w:r>
          </w:p>
          <w:p w:rsid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</w:p>
          <w:p w:rsid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</w:p>
          <w:p w:rsid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</w:p>
          <w:p w:rsidR="00A553E7" w:rsidRP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</w:p>
          <w:p w:rsid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</w:p>
          <w:p w:rsidR="00A553E7" w:rsidRDefault="00A553E7" w:rsidP="00A553E7">
            <w:pPr>
              <w:rPr>
                <w:rFonts w:ascii="TH SarabunPSK" w:hAnsi="TH SarabunPSK" w:cs="TH SarabunPSK"/>
                <w:sz w:val="28"/>
              </w:rPr>
            </w:pPr>
          </w:p>
          <w:p w:rsidR="00A553E7" w:rsidRPr="006433DB" w:rsidRDefault="00A553E7" w:rsidP="00A553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553E7" w:rsidRPr="00D85FD0" w:rsidRDefault="00A553E7" w:rsidP="00A553E7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5FD0">
              <w:rPr>
                <w:rFonts w:ascii="TH SarabunPSK" w:hAnsi="TH SarabunPSK" w:cs="TH SarabunPSK" w:hint="cs"/>
                <w:sz w:val="28"/>
                <w:cs/>
              </w:rPr>
              <w:t xml:space="preserve">องค์ความรู้ </w:t>
            </w:r>
          </w:p>
          <w:p w:rsidR="00A553E7" w:rsidRPr="00D85FD0" w:rsidRDefault="00A553E7" w:rsidP="00A553E7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 w:hint="cs"/>
                <w:sz w:val="28"/>
                <w:cs/>
              </w:rPr>
              <w:t xml:space="preserve"> ช่องทางสื่อในการเผยแพร่ประชาสัมพันธ์</w:t>
            </w:r>
          </w:p>
          <w:p w:rsidR="00A553E7" w:rsidRPr="00D85FD0" w:rsidRDefault="00A553E7" w:rsidP="00A553E7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</w:rPr>
              <w:t xml:space="preserve"> </w:t>
            </w:r>
            <w:r w:rsidRPr="00D85FD0">
              <w:rPr>
                <w:rFonts w:ascii="TH SarabunPSK" w:hAnsi="TH SarabunPSK" w:cs="TH SarabunPSK" w:hint="cs"/>
                <w:sz w:val="28"/>
                <w:cs/>
              </w:rPr>
              <w:t>มุมวิชาการ/องค์ความรู้</w:t>
            </w:r>
          </w:p>
          <w:p w:rsidR="00A553E7" w:rsidRPr="00D85FD0" w:rsidRDefault="00A553E7" w:rsidP="00A553E7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 w:hint="cs"/>
                <w:sz w:val="28"/>
                <w:cs/>
              </w:rPr>
              <w:t xml:space="preserve"> สมุดเยี่ยม</w:t>
            </w:r>
          </w:p>
          <w:p w:rsidR="00A553E7" w:rsidRPr="00D85FD0" w:rsidRDefault="00A553E7" w:rsidP="00A553E7">
            <w:pPr>
              <w:rPr>
                <w:rFonts w:ascii="TH SarabunPSK" w:hAnsi="TH SarabunPSK" w:cs="TH SarabunPSK"/>
                <w:sz w:val="28"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</w:rPr>
              <w:t xml:space="preserve"> </w:t>
            </w:r>
            <w:r w:rsidRPr="00D85FD0">
              <w:rPr>
                <w:rFonts w:ascii="TH SarabunPSK" w:hAnsi="TH SarabunPSK" w:cs="TH SarabunPSK"/>
                <w:sz w:val="28"/>
                <w:cs/>
              </w:rPr>
              <w:t>เอกสาร/หนังสือที่เกี่ยวข้อง</w:t>
            </w:r>
          </w:p>
          <w:p w:rsidR="00A553E7" w:rsidRPr="00D85FD0" w:rsidRDefault="00A553E7" w:rsidP="00A553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5FD0">
              <w:rPr>
                <w:rFonts w:ascii="TH SarabunPSK" w:hAnsi="TH SarabunPSK" w:cs="TH SarabunPSK"/>
                <w:sz w:val="28"/>
              </w:rPr>
              <w:sym w:font="Wingdings 2" w:char="F0B3"/>
            </w:r>
            <w:r w:rsidRPr="00D85FD0">
              <w:rPr>
                <w:rFonts w:ascii="TH SarabunPSK" w:hAnsi="TH SarabunPSK" w:cs="TH SarabunPSK"/>
                <w:sz w:val="28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A553E7" w:rsidRPr="00450212" w:rsidRDefault="00A553E7" w:rsidP="00A553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A6FB5" w:rsidRPr="004F4D80" w:rsidRDefault="000A6FB5" w:rsidP="00A553E7">
      <w:pPr>
        <w:jc w:val="center"/>
      </w:pPr>
    </w:p>
    <w:sectPr w:rsidR="000A6FB5" w:rsidRPr="004F4D80" w:rsidSect="002011DD">
      <w:pgSz w:w="16838" w:h="11906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1E5"/>
    <w:multiLevelType w:val="hybridMultilevel"/>
    <w:tmpl w:val="269EFD58"/>
    <w:lvl w:ilvl="0" w:tplc="B7C0CA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061"/>
    <w:multiLevelType w:val="hybridMultilevel"/>
    <w:tmpl w:val="525E311C"/>
    <w:lvl w:ilvl="0" w:tplc="DAB25F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E9A"/>
    <w:multiLevelType w:val="hybridMultilevel"/>
    <w:tmpl w:val="C64C0E3A"/>
    <w:lvl w:ilvl="0" w:tplc="D6E81D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66DA"/>
    <w:multiLevelType w:val="hybridMultilevel"/>
    <w:tmpl w:val="50204FDA"/>
    <w:lvl w:ilvl="0" w:tplc="7B1EB6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12"/>
    <w:rsid w:val="00060E98"/>
    <w:rsid w:val="000A6FB5"/>
    <w:rsid w:val="00116051"/>
    <w:rsid w:val="00163A8D"/>
    <w:rsid w:val="002011DD"/>
    <w:rsid w:val="00265971"/>
    <w:rsid w:val="002D333B"/>
    <w:rsid w:val="00341660"/>
    <w:rsid w:val="003B0693"/>
    <w:rsid w:val="003C0EC5"/>
    <w:rsid w:val="003C48E3"/>
    <w:rsid w:val="003C6EA9"/>
    <w:rsid w:val="00450212"/>
    <w:rsid w:val="004B310D"/>
    <w:rsid w:val="004F4D80"/>
    <w:rsid w:val="0052586A"/>
    <w:rsid w:val="005361D3"/>
    <w:rsid w:val="005D6E63"/>
    <w:rsid w:val="006433DB"/>
    <w:rsid w:val="00764425"/>
    <w:rsid w:val="007825AD"/>
    <w:rsid w:val="00835F96"/>
    <w:rsid w:val="00960E0C"/>
    <w:rsid w:val="00967024"/>
    <w:rsid w:val="00A553E7"/>
    <w:rsid w:val="00AA7D08"/>
    <w:rsid w:val="00B15F9C"/>
    <w:rsid w:val="00C07FF9"/>
    <w:rsid w:val="00C37DAA"/>
    <w:rsid w:val="00C5702C"/>
    <w:rsid w:val="00CC02BE"/>
    <w:rsid w:val="00D85FD0"/>
    <w:rsid w:val="00DA5171"/>
    <w:rsid w:val="00DD6A91"/>
    <w:rsid w:val="00E76B36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2019-09-09T05:09:00Z</cp:lastPrinted>
  <dcterms:created xsi:type="dcterms:W3CDTF">2019-09-02T06:53:00Z</dcterms:created>
  <dcterms:modified xsi:type="dcterms:W3CDTF">2019-09-09T05:32:00Z</dcterms:modified>
</cp:coreProperties>
</file>