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BEB" w:rsidRDefault="0062491F" w:rsidP="006249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2491F">
        <w:rPr>
          <w:rFonts w:ascii="TH SarabunIT๙" w:hAnsi="TH SarabunIT๙" w:cs="TH SarabunIT๙"/>
          <w:b/>
          <w:bCs/>
          <w:sz w:val="36"/>
          <w:szCs w:val="36"/>
          <w:cs/>
        </w:rPr>
        <w:t>สารบัญ</w:t>
      </w:r>
    </w:p>
    <w:p w:rsidR="0062491F" w:rsidRDefault="0062491F" w:rsidP="0062491F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62491F" w:rsidRDefault="0062491F" w:rsidP="0062491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2491F">
        <w:rPr>
          <w:rFonts w:ascii="TH SarabunIT๙" w:hAnsi="TH SarabunIT๙" w:cs="TH SarabunIT๙" w:hint="cs"/>
          <w:b/>
          <w:bCs/>
          <w:sz w:val="32"/>
          <w:szCs w:val="32"/>
          <w:cs/>
        </w:rPr>
        <w:t>หัวข้อ</w:t>
      </w:r>
      <w:r w:rsidRPr="0062491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2491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2491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2491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2491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2491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2491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2491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2491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2491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หน้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า</w:t>
      </w:r>
    </w:p>
    <w:p w:rsidR="0062491F" w:rsidRDefault="0062491F" w:rsidP="0007677C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62491F">
        <w:rPr>
          <w:rFonts w:ascii="TH SarabunIT๙" w:hAnsi="TH SarabunIT๙" w:cs="TH SarabunIT๙" w:hint="cs"/>
          <w:sz w:val="32"/>
          <w:szCs w:val="32"/>
          <w:cs/>
        </w:rPr>
        <w:tab/>
      </w:r>
      <w:r w:rsidRPr="0007677C">
        <w:rPr>
          <w:rFonts w:ascii="TH SarabunIT๙" w:hAnsi="TH SarabunIT๙" w:cs="TH SarabunIT๙" w:hint="cs"/>
          <w:b/>
          <w:bCs/>
          <w:sz w:val="32"/>
          <w:szCs w:val="32"/>
          <w:cs/>
        </w:rPr>
        <w:t>บทที่ 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สภาพทั่วไปและข้อมูลพื้นฐาน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</w:t>
      </w:r>
      <w:r w:rsidR="000767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83ADC">
        <w:rPr>
          <w:rFonts w:ascii="TH SarabunIT๙" w:hAnsi="TH SarabunIT๙" w:cs="TH SarabunIT๙"/>
          <w:sz w:val="32"/>
          <w:szCs w:val="32"/>
          <w:cs/>
        </w:rPr>
        <w:t>–</w:t>
      </w:r>
      <w:r w:rsidR="000767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8248A9" w:rsidRPr="008248A9" w:rsidRDefault="008248A9" w:rsidP="0007677C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8248A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บทที่ 2 </w:t>
      </w:r>
      <w:r w:rsidRPr="008248A9">
        <w:rPr>
          <w:rFonts w:ascii="TH SarabunIT๙" w:hAnsi="TH SarabunIT๙" w:cs="TH SarabunIT๙" w:hint="cs"/>
          <w:sz w:val="32"/>
          <w:szCs w:val="32"/>
          <w:cs/>
        </w:rPr>
        <w:t>สถานภาพด้านการส่งเสริมคุณธรรม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4 </w:t>
      </w:r>
      <w:r w:rsidRPr="008248A9">
        <w:rPr>
          <w:rFonts w:ascii="TH SarabunIT๙" w:hAnsi="TH SarabunIT๙" w:cs="TH SarabunIT๙" w:hint="cs"/>
          <w:sz w:val="32"/>
          <w:szCs w:val="32"/>
          <w:cs/>
        </w:rPr>
        <w:t>-</w:t>
      </w:r>
      <w:r w:rsidR="0030459D">
        <w:rPr>
          <w:rFonts w:ascii="TH SarabunIT๙" w:hAnsi="TH SarabunIT๙" w:cs="TH SarabunIT๙"/>
          <w:sz w:val="32"/>
          <w:szCs w:val="32"/>
        </w:rPr>
        <w:t xml:space="preserve"> 6</w:t>
      </w:r>
    </w:p>
    <w:p w:rsidR="0062491F" w:rsidRDefault="0062491F" w:rsidP="0007677C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7677C">
        <w:rPr>
          <w:rFonts w:ascii="TH SarabunIT๙" w:hAnsi="TH SarabunIT๙" w:cs="TH SarabunIT๙" w:hint="cs"/>
          <w:b/>
          <w:bCs/>
          <w:sz w:val="32"/>
          <w:szCs w:val="32"/>
          <w:cs/>
        </w:rPr>
        <w:t>บทที่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248A9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44A96">
        <w:rPr>
          <w:rFonts w:ascii="TH SarabunIT๙" w:hAnsi="TH SarabunIT๙" w:cs="TH SarabunIT๙" w:hint="cs"/>
          <w:sz w:val="32"/>
          <w:szCs w:val="32"/>
          <w:cs/>
        </w:rPr>
        <w:t>แผนปฏิบัติการส่งเสริมคุ</w:t>
      </w:r>
      <w:r w:rsidR="008542ED">
        <w:rPr>
          <w:rFonts w:ascii="TH SarabunIT๙" w:hAnsi="TH SarabunIT๙" w:cs="TH SarabunIT๙" w:hint="cs"/>
          <w:sz w:val="32"/>
          <w:szCs w:val="32"/>
          <w:cs/>
        </w:rPr>
        <w:t>ณธรรมจังหวัดเลย ประจำปี พ.ศ.256๑</w:t>
      </w:r>
      <w:r w:rsidR="0030459D">
        <w:rPr>
          <w:rFonts w:ascii="TH SarabunIT๙" w:hAnsi="TH SarabunIT๙" w:cs="TH SarabunIT๙" w:hint="cs"/>
          <w:sz w:val="32"/>
          <w:szCs w:val="32"/>
          <w:cs/>
        </w:rPr>
        <w:tab/>
      </w:r>
      <w:r w:rsidR="0030459D">
        <w:rPr>
          <w:rFonts w:ascii="TH SarabunIT๙" w:hAnsi="TH SarabunIT๙" w:cs="TH SarabunIT๙" w:hint="cs"/>
          <w:sz w:val="32"/>
          <w:szCs w:val="32"/>
          <w:cs/>
        </w:rPr>
        <w:tab/>
        <w:t>7</w:t>
      </w:r>
      <w:r w:rsidR="000767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62491F" w:rsidRPr="0007677C" w:rsidRDefault="0062491F" w:rsidP="0007677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44A96">
        <w:rPr>
          <w:rFonts w:ascii="TH SarabunIT๙" w:hAnsi="TH SarabunIT๙" w:cs="TH SarabunIT๙" w:hint="cs"/>
          <w:sz w:val="32"/>
          <w:szCs w:val="32"/>
          <w:cs/>
        </w:rPr>
        <w:tab/>
      </w:r>
      <w:r w:rsidRPr="0007677C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โครงการ/กิจกรรม</w:t>
      </w:r>
      <w:r w:rsidR="0007677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07677C">
        <w:rPr>
          <w:rFonts w:ascii="TH SarabunIT๙" w:hAnsi="TH SarabunIT๙" w:cs="TH SarabunIT๙" w:hint="cs"/>
          <w:b/>
          <w:bCs/>
          <w:sz w:val="32"/>
          <w:szCs w:val="32"/>
          <w:cs/>
        </w:rPr>
        <w:t>แยกตามยุทธศาสตร์ ดังนี้</w:t>
      </w:r>
    </w:p>
    <w:p w:rsidR="0062491F" w:rsidRDefault="0062491F" w:rsidP="006249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44A96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ยุทธศาสตร์ที่ 1 วางระบบฐานรากเสริมสร้างคุณธรรมจังหวัดเลย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0459D">
        <w:rPr>
          <w:rFonts w:ascii="TH SarabunIT๙" w:hAnsi="TH SarabunIT๙" w:cs="TH SarabunIT๙" w:hint="cs"/>
          <w:sz w:val="32"/>
          <w:szCs w:val="32"/>
          <w:cs/>
        </w:rPr>
        <w:t>8</w:t>
      </w:r>
      <w:r w:rsidR="000767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84406">
        <w:rPr>
          <w:rFonts w:ascii="TH SarabunIT๙" w:hAnsi="TH SarabunIT๙" w:cs="TH SarabunIT๙"/>
          <w:sz w:val="32"/>
          <w:szCs w:val="32"/>
          <w:cs/>
        </w:rPr>
        <w:t>–</w:t>
      </w:r>
      <w:r w:rsidR="000767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="00D84406">
        <w:rPr>
          <w:rFonts w:ascii="TH SarabunIT๙" w:hAnsi="TH SarabunIT๙" w:cs="TH SarabunIT๙" w:hint="cs"/>
          <w:sz w:val="32"/>
          <w:szCs w:val="32"/>
          <w:cs/>
        </w:rPr>
        <w:t>๗</w:t>
      </w:r>
    </w:p>
    <w:p w:rsidR="0062491F" w:rsidRDefault="0062491F" w:rsidP="006249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44A96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ยุทธศาสตร์ที่ 2 สร้างความเข้มแข็งในระบบการบริหารจัดการฯ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1</w:t>
      </w:r>
      <w:r w:rsidR="00D84406">
        <w:rPr>
          <w:rFonts w:ascii="TH SarabunIT๙" w:hAnsi="TH SarabunIT๙" w:cs="TH SarabunIT๙" w:hint="cs"/>
          <w:sz w:val="32"/>
          <w:szCs w:val="32"/>
          <w:cs/>
        </w:rPr>
        <w:t>๘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0767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84406">
        <w:rPr>
          <w:rFonts w:ascii="TH SarabunIT๙" w:hAnsi="TH SarabunIT๙" w:cs="TH SarabunIT๙" w:hint="cs"/>
          <w:sz w:val="32"/>
          <w:szCs w:val="32"/>
          <w:cs/>
        </w:rPr>
        <w:t>2๗</w:t>
      </w:r>
    </w:p>
    <w:p w:rsidR="0062491F" w:rsidRDefault="0062491F" w:rsidP="006249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44A96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ยุทธศาสตร์ที่ 3 สร้างเครือข่ายความร่วมมือในการส่งเสริมฯ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84406">
        <w:rPr>
          <w:rFonts w:ascii="TH SarabunIT๙" w:hAnsi="TH SarabunIT๙" w:cs="TH SarabunIT๙" w:hint="cs"/>
          <w:sz w:val="32"/>
          <w:szCs w:val="32"/>
          <w:cs/>
        </w:rPr>
        <w:t>2๘</w:t>
      </w:r>
      <w:r w:rsidR="000767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84406">
        <w:rPr>
          <w:rFonts w:ascii="TH SarabunIT๙" w:hAnsi="TH SarabunIT๙" w:cs="TH SarabunIT๙"/>
          <w:sz w:val="32"/>
          <w:szCs w:val="32"/>
          <w:cs/>
        </w:rPr>
        <w:t>–</w:t>
      </w:r>
      <w:r w:rsidR="000767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84406">
        <w:rPr>
          <w:rFonts w:ascii="TH SarabunIT๙" w:hAnsi="TH SarabunIT๙" w:cs="TH SarabunIT๙" w:hint="cs"/>
          <w:sz w:val="32"/>
          <w:szCs w:val="32"/>
          <w:cs/>
        </w:rPr>
        <w:t>3๕</w:t>
      </w:r>
    </w:p>
    <w:p w:rsidR="0062491F" w:rsidRDefault="0062491F" w:rsidP="006249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44A96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ยุทธศาสตร์ที่ 4 ส่งเสริมให้จังหวัดเลย เป็นหนึ่งในกลุ่มจังหวัดฯ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84406">
        <w:rPr>
          <w:rFonts w:ascii="TH SarabunIT๙" w:hAnsi="TH SarabunIT๙" w:cs="TH SarabunIT๙" w:hint="cs"/>
          <w:sz w:val="32"/>
          <w:szCs w:val="32"/>
          <w:cs/>
        </w:rPr>
        <w:t>3๖</w:t>
      </w:r>
      <w:r w:rsidR="0006529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84406">
        <w:rPr>
          <w:rFonts w:ascii="TH SarabunIT๙" w:hAnsi="TH SarabunIT๙" w:cs="TH SarabunIT๙"/>
          <w:sz w:val="32"/>
          <w:szCs w:val="32"/>
          <w:cs/>
        </w:rPr>
        <w:t>–</w:t>
      </w:r>
      <w:r w:rsidR="0006529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84406">
        <w:rPr>
          <w:rFonts w:ascii="TH SarabunIT๙" w:hAnsi="TH SarabunIT๙" w:cs="TH SarabunIT๙" w:hint="cs"/>
          <w:sz w:val="32"/>
          <w:szCs w:val="32"/>
          <w:cs/>
        </w:rPr>
        <w:t>3๙</w:t>
      </w:r>
    </w:p>
    <w:p w:rsidR="0062491F" w:rsidRPr="00D84406" w:rsidRDefault="0062491F" w:rsidP="008542ED">
      <w:pPr>
        <w:spacing w:before="120"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B7F85" w:rsidRPr="00BB7F85">
        <w:rPr>
          <w:rFonts w:ascii="TH SarabunIT๙" w:hAnsi="TH SarabunIT๙" w:cs="TH SarabunIT๙" w:hint="cs"/>
          <w:b/>
          <w:bCs/>
          <w:sz w:val="32"/>
          <w:szCs w:val="32"/>
          <w:cs/>
        </w:rPr>
        <w:t>ภาคผนวก</w:t>
      </w:r>
      <w:r w:rsidR="00D8440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D8440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D8440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D8440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D8440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D8440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D8440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D8440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D8440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D84406" w:rsidRPr="00D84406">
        <w:rPr>
          <w:rFonts w:ascii="TH SarabunIT๙" w:hAnsi="TH SarabunIT๙" w:cs="TH SarabunIT๙" w:hint="cs"/>
          <w:sz w:val="32"/>
          <w:szCs w:val="32"/>
          <w:cs/>
        </w:rPr>
        <w:t xml:space="preserve">๔๐ </w:t>
      </w:r>
      <w:r w:rsidR="00D84406" w:rsidRPr="00D84406">
        <w:rPr>
          <w:rFonts w:ascii="TH SarabunIT๙" w:hAnsi="TH SarabunIT๙" w:cs="TH SarabunIT๙"/>
          <w:sz w:val="32"/>
          <w:szCs w:val="32"/>
          <w:cs/>
        </w:rPr>
        <w:t>–</w:t>
      </w:r>
      <w:r w:rsidR="00D84406" w:rsidRPr="00D84406">
        <w:rPr>
          <w:rFonts w:ascii="TH SarabunIT๙" w:hAnsi="TH SarabunIT๙" w:cs="TH SarabunIT๙" w:hint="cs"/>
          <w:sz w:val="32"/>
          <w:szCs w:val="32"/>
          <w:cs/>
        </w:rPr>
        <w:t xml:space="preserve"> ๔๕</w:t>
      </w:r>
    </w:p>
    <w:p w:rsidR="0062491F" w:rsidRPr="0062491F" w:rsidRDefault="0062491F" w:rsidP="0062491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sectPr w:rsidR="0062491F" w:rsidRPr="0062491F" w:rsidSect="00265BE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62491F"/>
    <w:rsid w:val="00065294"/>
    <w:rsid w:val="0007677C"/>
    <w:rsid w:val="001F2B93"/>
    <w:rsid w:val="00265BEB"/>
    <w:rsid w:val="0030459D"/>
    <w:rsid w:val="00396553"/>
    <w:rsid w:val="004C3047"/>
    <w:rsid w:val="0062491F"/>
    <w:rsid w:val="00683ADC"/>
    <w:rsid w:val="006905B6"/>
    <w:rsid w:val="008248A9"/>
    <w:rsid w:val="008542ED"/>
    <w:rsid w:val="00994C1D"/>
    <w:rsid w:val="009C587E"/>
    <w:rsid w:val="00B44A96"/>
    <w:rsid w:val="00BB7F85"/>
    <w:rsid w:val="00C76F12"/>
    <w:rsid w:val="00D70625"/>
    <w:rsid w:val="00D84406"/>
    <w:rsid w:val="00DF16D1"/>
    <w:rsid w:val="00E01C2D"/>
    <w:rsid w:val="00E703EF"/>
    <w:rsid w:val="00F87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B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LOEI</dc:creator>
  <cp:lastModifiedBy>user</cp:lastModifiedBy>
  <cp:revision>16</cp:revision>
  <cp:lastPrinted>2017-04-19T06:02:00Z</cp:lastPrinted>
  <dcterms:created xsi:type="dcterms:W3CDTF">2017-04-11T09:46:00Z</dcterms:created>
  <dcterms:modified xsi:type="dcterms:W3CDTF">2018-05-03T10:47:00Z</dcterms:modified>
</cp:coreProperties>
</file>