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20" w:rsidRDefault="00C579AF" w:rsidP="0000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-51-</w:t>
      </w:r>
    </w:p>
    <w:p w:rsidR="004D5092" w:rsidRPr="00790353" w:rsidRDefault="004D5092" w:rsidP="0000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0353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6869C3" w:rsidRPr="00790353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ปฏิบัติการ</w:t>
      </w:r>
      <w:r w:rsidRPr="00790353">
        <w:rPr>
          <w:rFonts w:ascii="TH SarabunIT๙" w:hAnsi="TH SarabunIT๙" w:cs="TH SarabunIT๙"/>
          <w:b/>
          <w:bCs/>
          <w:sz w:val="36"/>
          <w:szCs w:val="36"/>
          <w:cs/>
        </w:rPr>
        <w:t>ส่งเสริมคุณธรรมจังหวัด</w:t>
      </w:r>
      <w:r w:rsidR="00790353" w:rsidRPr="00790353">
        <w:rPr>
          <w:rFonts w:ascii="TH SarabunIT๙" w:hAnsi="TH SarabunIT๙" w:cs="TH SarabunIT๙"/>
          <w:b/>
          <w:bCs/>
          <w:sz w:val="36"/>
          <w:szCs w:val="36"/>
          <w:cs/>
        </w:rPr>
        <w:t>ชัยภูมิ</w:t>
      </w:r>
    </w:p>
    <w:p w:rsidR="008C5B0A" w:rsidRPr="00790353" w:rsidRDefault="008C5B0A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:rsidR="004D5092" w:rsidRPr="00790353" w:rsidRDefault="0000713C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4D5092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E07155" w:rsidRPr="00790353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>ชื่อจังหวัด</w:t>
      </w:r>
      <w:r w:rsidR="00790353" w:rsidRPr="00790353">
        <w:rPr>
          <w:rFonts w:ascii="TH SarabunIT๙" w:hAnsi="TH SarabunIT๙" w:cs="TH SarabunIT๙"/>
          <w:sz w:val="32"/>
          <w:szCs w:val="32"/>
          <w:cs/>
        </w:rPr>
        <w:t xml:space="preserve">  ชัยภูมิ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0353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353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สำนักงานวัฒนธรรมจังหวัดชัยภูมิ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5092" w:rsidRPr="00790353" w:rsidRDefault="00E07155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300 </w:t>
      </w:r>
      <w:r w:rsidRPr="00790353">
        <w:rPr>
          <w:rFonts w:ascii="TH SarabunIT๙" w:hAnsi="TH SarabunIT๙" w:cs="TH SarabunIT๙"/>
          <w:sz w:val="32"/>
          <w:szCs w:val="32"/>
          <w:cs/>
        </w:rPr>
        <w:t>ถนน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="00790353">
        <w:rPr>
          <w:rFonts w:ascii="TH SarabunIT๙" w:hAnsi="TH SarabunIT๙" w:cs="TH SarabunIT๙"/>
          <w:sz w:val="32"/>
          <w:szCs w:val="32"/>
          <w:cs/>
        </w:rPr>
        <w:t>–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 หนองบัวแดง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นาฝาย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อำเภอเมือง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90353">
        <w:rPr>
          <w:rFonts w:ascii="TH SarabunIT๙" w:hAnsi="TH SarabunIT๙" w:cs="TH SarabunIT๙"/>
          <w:sz w:val="32"/>
          <w:szCs w:val="32"/>
          <w:cs/>
        </w:rPr>
        <w:t>๐๐๐</w:t>
      </w:r>
    </w:p>
    <w:p w:rsidR="004D5092" w:rsidRPr="00790353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>ชื่อผู้ประสานงาน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>นา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 xml:space="preserve">งสาวสุริยา  สุระเสียง 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>โทร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 ๐๙๒ ๒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50 5807</w:t>
      </w:r>
      <w:r w:rsidR="00E07155" w:rsidRPr="00790353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8C5B0A" w:rsidRPr="00790353">
        <w:rPr>
          <w:rFonts w:ascii="TH SarabunIT๙" w:hAnsi="TH SarabunIT๙" w:cs="TH SarabunIT๙"/>
          <w:sz w:val="32"/>
          <w:szCs w:val="32"/>
          <w:cs/>
        </w:rPr>
        <w:t>๐๔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C5B0A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056</w:t>
      </w:r>
      <w:r w:rsidR="008C5B0A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353">
        <w:rPr>
          <w:rFonts w:ascii="TH SarabunIT๙" w:hAnsi="TH SarabunIT๙" w:cs="TH SarabunIT๙" w:hint="cs"/>
          <w:sz w:val="32"/>
          <w:szCs w:val="32"/>
          <w:cs/>
        </w:rPr>
        <w:t>335</w:t>
      </w:r>
    </w:p>
    <w:p w:rsidR="004D5092" w:rsidRPr="00790353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ข้อมูลพื้นฐาน</w:t>
      </w:r>
    </w:p>
    <w:p w:rsidR="004D5092" w:rsidRDefault="008C5B0A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5092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หน่วยการปกครองจังหวัด</w:t>
      </w:r>
    </w:p>
    <w:p w:rsidR="00E05A54" w:rsidRPr="00790353" w:rsidRDefault="00E05A54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5"/>
        <w:gridCol w:w="812"/>
        <w:gridCol w:w="825"/>
        <w:gridCol w:w="969"/>
        <w:gridCol w:w="789"/>
        <w:gridCol w:w="929"/>
        <w:gridCol w:w="953"/>
        <w:gridCol w:w="1147"/>
        <w:gridCol w:w="1348"/>
      </w:tblGrid>
      <w:tr w:rsidR="006D360E" w:rsidRPr="00790353" w:rsidTr="00A05F32">
        <w:tc>
          <w:tcPr>
            <w:tcW w:w="1515" w:type="dxa"/>
            <w:vMerge w:val="restart"/>
            <w:vAlign w:val="center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772" w:type="dxa"/>
            <w:gridSpan w:val="8"/>
            <w:vAlign w:val="center"/>
          </w:tcPr>
          <w:p w:rsidR="006D360E" w:rsidRPr="00790353" w:rsidRDefault="006D360E" w:rsidP="008C5B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D360E" w:rsidRPr="00790353" w:rsidTr="00A05F32">
        <w:tc>
          <w:tcPr>
            <w:tcW w:w="1515" w:type="dxa"/>
            <w:vMerge/>
          </w:tcPr>
          <w:p w:rsidR="006D360E" w:rsidRPr="00790353" w:rsidRDefault="006D360E" w:rsidP="002E29A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2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25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9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89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29" w:type="dxa"/>
          </w:tcPr>
          <w:p w:rsidR="006D360E" w:rsidRPr="00790353" w:rsidRDefault="006D360E" w:rsidP="00976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ทต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53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348" w:type="dxa"/>
          </w:tcPr>
          <w:p w:rsidR="006D360E" w:rsidRPr="00790353" w:rsidRDefault="006D360E" w:rsidP="006D36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เมืองชัยภูมิ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,289</w:t>
            </w:r>
          </w:p>
        </w:tc>
        <w:tc>
          <w:tcPr>
            <w:tcW w:w="1348" w:type="dxa"/>
          </w:tcPr>
          <w:p w:rsidR="00880D9B" w:rsidRPr="00FF5A03" w:rsidRDefault="00FF5A03" w:rsidP="000903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184,431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คอนสวรรค์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049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54,463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แก้งคร้อ</w:t>
            </w:r>
            <w:proofErr w:type="spellEnd"/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92,531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หนองบัวแดง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98,561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ภักดีชุมพล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30,135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ภูเขียว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629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124,297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FF5A03" w:rsidRDefault="00880D9B" w:rsidP="00AF0FF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F5A03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FF5A03">
              <w:rPr>
                <w:rFonts w:ascii="TH SarabunIT๙" w:hAnsi="TH SarabunIT๙" w:cs="TH SarabunIT๙"/>
                <w:sz w:val="28"/>
                <w:cs/>
              </w:rPr>
              <w:t>เกษตรสมบูรณ์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030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110,963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880D9B" w:rsidRPr="00FF5A03" w:rsidRDefault="00FF5A03" w:rsidP="00FF5A0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709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45,648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คอนสาร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61,729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จัตุรัส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75,865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บ้านเขว้า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51,197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14D13" w:rsidRDefault="00880D9B" w:rsidP="00AF0FF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14D13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r w:rsidRPr="00D14D13">
              <w:rPr>
                <w:rFonts w:ascii="TH SarabunIT๙" w:hAnsi="TH SarabunIT๙" w:cs="TH SarabunIT๙"/>
                <w:sz w:val="28"/>
                <w:cs/>
              </w:rPr>
              <w:t>บำเหน็จณรงค์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549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53,583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เทพสถิต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67,142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14D13" w:rsidRDefault="00880D9B" w:rsidP="00AF0FF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14D13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r w:rsidRPr="00D14D13">
              <w:rPr>
                <w:rFonts w:ascii="TH SarabunIT๙" w:hAnsi="TH SarabunIT๙" w:cs="TH SarabunIT๙"/>
                <w:sz w:val="28"/>
                <w:cs/>
              </w:rPr>
              <w:t>หนองบัวระเหว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37,001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เนินสง่า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25,648</w:t>
            </w:r>
          </w:p>
        </w:tc>
      </w:tr>
      <w:tr w:rsidR="00880D9B" w:rsidRPr="00790353" w:rsidTr="00A05F32">
        <w:tc>
          <w:tcPr>
            <w:tcW w:w="1515" w:type="dxa"/>
          </w:tcPr>
          <w:p w:rsidR="00880D9B" w:rsidRPr="00D70EA2" w:rsidRDefault="00880D9B" w:rsidP="00AF0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ซับใหญ่</w:t>
            </w:r>
          </w:p>
        </w:tc>
        <w:tc>
          <w:tcPr>
            <w:tcW w:w="812" w:type="dxa"/>
          </w:tcPr>
          <w:p w:rsidR="00880D9B" w:rsidRPr="00790353" w:rsidRDefault="00880D9B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6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789" w:type="dxa"/>
          </w:tcPr>
          <w:p w:rsidR="00880D9B" w:rsidRPr="00790353" w:rsidRDefault="00880D9B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880D9B" w:rsidRPr="00D70EA2" w:rsidRDefault="00880D9B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47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1348" w:type="dxa"/>
          </w:tcPr>
          <w:p w:rsidR="00880D9B" w:rsidRPr="00FF5A03" w:rsidRDefault="00FF5A03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14,193</w:t>
            </w:r>
          </w:p>
        </w:tc>
      </w:tr>
      <w:tr w:rsidR="00A05F32" w:rsidRPr="00790353" w:rsidTr="00A05F32">
        <w:tc>
          <w:tcPr>
            <w:tcW w:w="1515" w:type="dxa"/>
          </w:tcPr>
          <w:p w:rsidR="00A05F32" w:rsidRDefault="00A05F32" w:rsidP="00FD59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2" w:type="dxa"/>
          </w:tcPr>
          <w:p w:rsidR="00A05F32" w:rsidRPr="00790353" w:rsidRDefault="00A05F32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25" w:type="dxa"/>
          </w:tcPr>
          <w:p w:rsidR="00A05F32" w:rsidRPr="00D70EA2" w:rsidRDefault="00A05F32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969" w:type="dxa"/>
          </w:tcPr>
          <w:p w:rsidR="00A05F32" w:rsidRPr="00D70EA2" w:rsidRDefault="00A05F32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1,617</w:t>
            </w:r>
          </w:p>
        </w:tc>
        <w:tc>
          <w:tcPr>
            <w:tcW w:w="789" w:type="dxa"/>
          </w:tcPr>
          <w:p w:rsidR="00A05F32" w:rsidRPr="00790353" w:rsidRDefault="00A05F32" w:rsidP="00B031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29" w:type="dxa"/>
          </w:tcPr>
          <w:p w:rsidR="00A05F32" w:rsidRPr="00D70EA2" w:rsidRDefault="00A05F32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53" w:type="dxa"/>
          </w:tcPr>
          <w:p w:rsidR="00A05F32" w:rsidRPr="00D70EA2" w:rsidRDefault="00A05F32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147" w:type="dxa"/>
          </w:tcPr>
          <w:p w:rsidR="00A05F32" w:rsidRPr="00090355" w:rsidRDefault="00F43B18" w:rsidP="00AF0F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,686</w:t>
            </w:r>
          </w:p>
        </w:tc>
        <w:tc>
          <w:tcPr>
            <w:tcW w:w="1348" w:type="dxa"/>
          </w:tcPr>
          <w:p w:rsidR="00A05F32" w:rsidRPr="00790353" w:rsidRDefault="00A05F32" w:rsidP="00AF0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03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1,127,423</w:t>
            </w:r>
          </w:p>
        </w:tc>
      </w:tr>
    </w:tbl>
    <w:p w:rsidR="00E05A54" w:rsidRPr="00E05A54" w:rsidRDefault="00E05A54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D0D34" w:rsidRPr="00790353" w:rsidRDefault="00F6168C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จำนวนโครงการ/กิจกรรมที่ดำเนินการในปี ๒๕๖๐ จำนวน ๙</w:t>
      </w:r>
      <w:r w:rsidR="00D8356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</w:t>
      </w:r>
    </w:p>
    <w:p w:rsidR="00E05A54" w:rsidRPr="00E05A54" w:rsidRDefault="00E05A54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D0D34" w:rsidRPr="00790353" w:rsidRDefault="00F6168C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จำนวนงบประมาณที่ใช้ดำเนินการในปี </w:t>
      </w:r>
      <w:r w:rsidR="00D83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๒๕๖๐ </w:t>
      </w:r>
      <w:r w:rsidR="001655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1655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83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59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425D3C">
        <w:rPr>
          <w:rFonts w:ascii="TH SarabunIT๙" w:hAnsi="TH SarabunIT๙" w:cs="TH SarabunIT๙" w:hint="cs"/>
          <w:b/>
          <w:bCs/>
          <w:sz w:val="32"/>
          <w:szCs w:val="32"/>
          <w:cs/>
        </w:rPr>
        <w:t>487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6559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="001655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D34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733C1B" w:rsidRPr="00790353" w:rsidRDefault="0053725A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520412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จากงบปกติของหน่วยงาน รวมทุกโครงการ </w:t>
      </w:r>
      <w:r w:rsidR="00D835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356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83563" w:rsidRPr="00D835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5D3C" w:rsidRPr="00425D3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25D3C" w:rsidRPr="00425D3C">
        <w:rPr>
          <w:rFonts w:ascii="TH SarabunIT๙" w:hAnsi="TH SarabunIT๙" w:cs="TH SarabunIT๙"/>
          <w:sz w:val="32"/>
          <w:szCs w:val="32"/>
          <w:cs/>
        </w:rPr>
        <w:t>,</w:t>
      </w:r>
      <w:r w:rsidR="00425D3C" w:rsidRPr="00425D3C">
        <w:rPr>
          <w:rFonts w:ascii="TH SarabunIT๙" w:hAnsi="TH SarabunIT๙" w:cs="TH SarabunIT๙" w:hint="cs"/>
          <w:sz w:val="32"/>
          <w:szCs w:val="32"/>
          <w:cs/>
        </w:rPr>
        <w:t>487</w:t>
      </w:r>
      <w:r w:rsidR="00425D3C" w:rsidRPr="00425D3C">
        <w:rPr>
          <w:rFonts w:ascii="TH SarabunIT๙" w:hAnsi="TH SarabunIT๙" w:cs="TH SarabunIT๙"/>
          <w:sz w:val="32"/>
          <w:szCs w:val="32"/>
          <w:cs/>
        </w:rPr>
        <w:t>,</w:t>
      </w:r>
      <w:r w:rsidR="00425D3C" w:rsidRPr="00425D3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5D3C" w:rsidRPr="00425D3C">
        <w:rPr>
          <w:rFonts w:ascii="TH SarabunIT๙" w:hAnsi="TH SarabunIT๙" w:cs="TH SarabunIT๙"/>
          <w:sz w:val="32"/>
          <w:szCs w:val="32"/>
          <w:cs/>
        </w:rPr>
        <w:t>๒๐</w:t>
      </w:r>
      <w:r w:rsidR="00425D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5D3C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3725A" w:rsidRDefault="0053725A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520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จากงบอื่นๆ รวมทุกโครงการ จำนวน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="00337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D5A" w:rsidRPr="00790353">
        <w:rPr>
          <w:rFonts w:ascii="TH SarabunIT๙" w:hAnsi="TH SarabunIT๙" w:cs="TH SarabunIT๙"/>
          <w:sz w:val="32"/>
          <w:szCs w:val="32"/>
          <w:cs/>
        </w:rPr>
        <w:t>-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  <w:t>บาท</w:t>
      </w:r>
      <w:bookmarkStart w:id="0" w:name="_GoBack"/>
      <w:bookmarkEnd w:id="0"/>
    </w:p>
    <w:p w:rsidR="00E05A54" w:rsidRPr="00E05A54" w:rsidRDefault="00E05A54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16"/>
          <w:szCs w:val="16"/>
        </w:rPr>
      </w:pPr>
    </w:p>
    <w:p w:rsidR="0053725A" w:rsidRPr="00790353" w:rsidRDefault="00F6168C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5372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เป้าหมายในปี </w:t>
      </w:r>
      <w:r w:rsidR="00D83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</w:p>
    <w:p w:rsidR="0053725A" w:rsidRDefault="0053725A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จำนวนบุคลากรและประชาชนในจังหวัดที่ได้รับการอบรมพัฒนาคุณธรรมจริยธรรมและสร้างภูมิคุ้มกันรวม </w:t>
      </w:r>
      <w:r w:rsidR="002F4D5A" w:rsidRPr="00790353">
        <w:rPr>
          <w:rFonts w:ascii="TH SarabunIT๙" w:hAnsi="TH SarabunIT๙" w:cs="TH SarabunIT๙"/>
          <w:sz w:val="32"/>
          <w:szCs w:val="32"/>
          <w:cs/>
        </w:rPr>
        <w:t>๑</w:t>
      </w:r>
      <w:r w:rsidR="00B911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4D5A" w:rsidRPr="00790353">
        <w:rPr>
          <w:rFonts w:ascii="TH SarabunIT๙" w:hAnsi="TH SarabunIT๙" w:cs="TH SarabunIT๙"/>
          <w:sz w:val="32"/>
          <w:szCs w:val="32"/>
          <w:cs/>
        </w:rPr>
        <w:t>,๒๒๕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คน  โดยเฉพาะเด็กอายุ ๕-๑๔ ปี มีจำนวน รวม </w:t>
      </w:r>
      <w:r w:rsidR="002F4D5A" w:rsidRPr="00790353">
        <w:rPr>
          <w:rFonts w:ascii="TH SarabunIT๙" w:hAnsi="TH SarabunIT๙" w:cs="TH SarabunIT๙"/>
          <w:sz w:val="32"/>
          <w:szCs w:val="32"/>
          <w:cs/>
        </w:rPr>
        <w:t>๑</w:t>
      </w:r>
      <w:r w:rsidR="00B9111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F4D5A" w:rsidRPr="00790353">
        <w:rPr>
          <w:rFonts w:ascii="TH SarabunIT๙" w:hAnsi="TH SarabunIT๙" w:cs="TH SarabunIT๙"/>
          <w:sz w:val="32"/>
          <w:szCs w:val="32"/>
          <w:cs/>
        </w:rPr>
        <w:t>,๑๑๕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5C7BB5" w:rsidRDefault="005C7BB5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:rsidR="00E05A54" w:rsidRDefault="00E05A54" w:rsidP="00E05A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579A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2-</w:t>
      </w:r>
    </w:p>
    <w:p w:rsidR="00E05A54" w:rsidRPr="00790353" w:rsidRDefault="00E05A54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</w:p>
    <w:p w:rsidR="00D20667" w:rsidRPr="00790353" w:rsidRDefault="0053725A" w:rsidP="00E05A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 w:rsidRPr="00790353">
        <w:rPr>
          <w:rFonts w:ascii="TH SarabunIT๙" w:hAnsi="TH SarabunIT๙" w:cs="TH SarabunIT๙"/>
          <w:sz w:val="32"/>
          <w:szCs w:val="32"/>
        </w:rPr>
        <w:tab/>
      </w:r>
      <w:r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</w:t>
      </w:r>
      <w:r w:rsidR="00F6168C"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68C" w:rsidRPr="00790353">
        <w:rPr>
          <w:rFonts w:ascii="TH SarabunIT๙" w:hAnsi="TH SarabunIT๙" w:cs="TH SarabunIT๙"/>
          <w:sz w:val="32"/>
          <w:szCs w:val="32"/>
          <w:cs/>
        </w:rPr>
        <w:t>๖</w:t>
      </w:r>
      <w:r w:rsidR="0093013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53725A" w:rsidRPr="00790353" w:rsidRDefault="00F6168C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</w:rPr>
        <w:tab/>
      </w:r>
      <w:r w:rsidR="0053725A"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="0053725A"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="0053725A" w:rsidRPr="00790353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="0093013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725A" w:rsidRPr="00790353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53725A" w:rsidRPr="00790353" w:rsidRDefault="00F6168C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</w:rPr>
        <w:tab/>
      </w:r>
      <w:r w:rsidR="0053725A"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="0053725A"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="0053725A" w:rsidRPr="00790353">
        <w:rPr>
          <w:rFonts w:ascii="TH SarabunIT๙" w:hAnsi="TH SarabunIT๙" w:cs="TH SarabunIT๙"/>
          <w:sz w:val="32"/>
          <w:szCs w:val="32"/>
          <w:cs/>
        </w:rPr>
        <w:t xml:space="preserve">จำนวนบุคลากรและประชาชนภายในจังหวัดเข้าร่วมกิจกรรมเทิดทูนสถาบันชาติ ศาสนา พระมหากษัตริย์   </w:t>
      </w:r>
      <w:r w:rsidRPr="00790353">
        <w:rPr>
          <w:rFonts w:ascii="TH SarabunIT๙" w:hAnsi="TH SarabunIT๙" w:cs="TH SarabunIT๙"/>
          <w:sz w:val="32"/>
          <w:szCs w:val="32"/>
          <w:cs/>
        </w:rPr>
        <w:t>๒</w:t>
      </w:r>
      <w:r w:rsidR="004712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๑,๒๒๐ </w:t>
      </w:r>
      <w:r w:rsidR="0053725A" w:rsidRPr="0079035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3725A" w:rsidRDefault="00F6168C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</w:rPr>
        <w:tab/>
      </w:r>
      <w:r w:rsidR="0053725A" w:rsidRPr="00790353">
        <w:rPr>
          <w:rFonts w:ascii="TH SarabunIT๙" w:hAnsi="TH SarabunIT๙" w:cs="TH SarabunIT๙"/>
          <w:sz w:val="32"/>
          <w:szCs w:val="32"/>
        </w:rPr>
        <w:sym w:font="Wingdings 2" w:char="F096"/>
      </w:r>
      <w:r w:rsidR="0053725A" w:rsidRPr="00790353">
        <w:rPr>
          <w:rFonts w:ascii="TH SarabunIT๙" w:hAnsi="TH SarabunIT๙" w:cs="TH SarabunIT๙"/>
          <w:sz w:val="32"/>
          <w:szCs w:val="32"/>
        </w:rPr>
        <w:t xml:space="preserve"> </w:t>
      </w:r>
      <w:r w:rsidR="0053725A" w:rsidRPr="00790353">
        <w:rPr>
          <w:rFonts w:ascii="TH SarabunIT๙" w:hAnsi="TH SarabunIT๙" w:cs="TH SarabunIT๙"/>
          <w:sz w:val="32"/>
          <w:szCs w:val="32"/>
          <w:cs/>
        </w:rPr>
        <w:t>จำนวนชุมชนคุณธรรม องค์กร/หน่วยงานคุณธรรมต้นแบบ</w:t>
      </w:r>
      <w:r w:rsidR="00F00B3F" w:rsidRPr="00790353">
        <w:rPr>
          <w:rFonts w:ascii="TH SarabunIT๙" w:hAnsi="TH SarabunIT๙" w:cs="TH SarabunIT๙"/>
          <w:sz w:val="32"/>
          <w:szCs w:val="32"/>
          <w:cs/>
        </w:rPr>
        <w:t xml:space="preserve">ในจังหวัด </w:t>
      </w:r>
      <w:r w:rsidR="0016559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00B3F" w:rsidRPr="00790353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1D39A8" w:rsidRDefault="00783F30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   1</w:t>
      </w:r>
      <w:r w:rsidR="0032402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</w:p>
    <w:p w:rsidR="00E05A54" w:rsidRPr="00E05A54" w:rsidRDefault="00E05A54" w:rsidP="005372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16"/>
          <w:szCs w:val="16"/>
          <w:cs/>
        </w:rPr>
      </w:pPr>
    </w:p>
    <w:p w:rsidR="002F4D5A" w:rsidRPr="00790353" w:rsidRDefault="00F6168C" w:rsidP="002F4D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2F4D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2F4D5A" w:rsidRDefault="002F4D5A" w:rsidP="002F4D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 xml:space="preserve">      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น้อมนำหลักปรัชญาของเศรษฐกิจพอเพียงและศาสตร์ของพระราชาไปใช้ในการดำรงชีวิตประจำวัน  ดำรงรักษาไว้ซึ่งวิถีวัฒนธรรมไทย มีความสุขอย่างมั่นคงและยั่งยืน</w:t>
      </w:r>
    </w:p>
    <w:p w:rsidR="00E05A54" w:rsidRPr="00E05A54" w:rsidRDefault="00E05A54" w:rsidP="002F4D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16"/>
          <w:szCs w:val="16"/>
        </w:rPr>
      </w:pPr>
    </w:p>
    <w:p w:rsidR="002475BB" w:rsidRDefault="00F6168C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="002F4D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</w:t>
      </w:r>
      <w:r w:rsidR="002475BB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F4D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475BB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F4D5A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ของจังหวัดที่จะดำเนินการในปี ๒๕๖๐ </w:t>
      </w:r>
      <w:r w:rsidR="002475BB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ดังต่อ</w:t>
      </w:r>
      <w:r w:rsidR="002475BB">
        <w:rPr>
          <w:rFonts w:ascii="TH SarabunPSK" w:hAnsi="TH SarabunPSK" w:cs="TH SarabunPSK" w:hint="cs"/>
          <w:b/>
          <w:bCs/>
          <w:sz w:val="32"/>
          <w:szCs w:val="32"/>
          <w:cs/>
        </w:rPr>
        <w:t>ไปนี้</w:t>
      </w: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57DA" w:rsidRDefault="004857DA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57DA" w:rsidRDefault="004857DA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57DA" w:rsidRDefault="004857DA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57DA" w:rsidRDefault="004857DA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7DA" w:rsidRDefault="004857DA" w:rsidP="004857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24020" w:rsidRPr="00925F40" w:rsidRDefault="00324020" w:rsidP="00925F4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324020" w:rsidRPr="00925F40" w:rsidSect="00324020">
      <w:footerReference w:type="default" r:id="rId8"/>
      <w:pgSz w:w="11906" w:h="16838"/>
      <w:pgMar w:top="993" w:right="1134" w:bottom="709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C7" w:rsidRDefault="009E1AC7">
      <w:r>
        <w:separator/>
      </w:r>
    </w:p>
  </w:endnote>
  <w:endnote w:type="continuationSeparator" w:id="0">
    <w:p w:rsidR="009E1AC7" w:rsidRDefault="009E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DD" w:rsidRPr="00C52ADD" w:rsidRDefault="00C52ADD">
    <w:pPr>
      <w:pStyle w:val="a5"/>
      <w:rPr>
        <w:rFonts w:ascii="TH SarabunPSK" w:hAnsi="TH SarabunPSK" w:cs="TH SarabunPSK"/>
        <w:sz w:val="28"/>
      </w:rPr>
    </w:pPr>
    <w:r w:rsidRPr="00C52ADD">
      <w:rPr>
        <w:rFonts w:ascii="TH SarabunPSK" w:hAnsi="TH SarabunPSK" w:cs="TH SarabunPSK"/>
        <w:sz w:val="28"/>
        <w:cs/>
      </w:rPr>
      <w:ptab w:relativeTo="margin" w:alignment="right" w:leader="none"/>
    </w:r>
    <w:r w:rsidR="0009694D">
      <w:rPr>
        <w:rFonts w:ascii="TH SarabunPSK" w:hAnsi="TH SarabunPSK" w:cs="TH SarabunPSK"/>
        <w:noProof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C7" w:rsidRDefault="009E1AC7">
      <w:r>
        <w:separator/>
      </w:r>
    </w:p>
  </w:footnote>
  <w:footnote w:type="continuationSeparator" w:id="0">
    <w:p w:rsidR="009E1AC7" w:rsidRDefault="009E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AB"/>
    <w:rsid w:val="00006061"/>
    <w:rsid w:val="0000713C"/>
    <w:rsid w:val="00090355"/>
    <w:rsid w:val="0009694D"/>
    <w:rsid w:val="000A019C"/>
    <w:rsid w:val="000D3A21"/>
    <w:rsid w:val="00103165"/>
    <w:rsid w:val="00132A56"/>
    <w:rsid w:val="001350DB"/>
    <w:rsid w:val="00144FCA"/>
    <w:rsid w:val="00165590"/>
    <w:rsid w:val="00181FDF"/>
    <w:rsid w:val="00184A52"/>
    <w:rsid w:val="001952BF"/>
    <w:rsid w:val="00197D5F"/>
    <w:rsid w:val="001C702D"/>
    <w:rsid w:val="001D39A8"/>
    <w:rsid w:val="00221670"/>
    <w:rsid w:val="002314C9"/>
    <w:rsid w:val="002475BB"/>
    <w:rsid w:val="00291445"/>
    <w:rsid w:val="002A6FD5"/>
    <w:rsid w:val="002D5224"/>
    <w:rsid w:val="002E29AB"/>
    <w:rsid w:val="002F4D5A"/>
    <w:rsid w:val="0030089D"/>
    <w:rsid w:val="00310765"/>
    <w:rsid w:val="00324020"/>
    <w:rsid w:val="00330FDC"/>
    <w:rsid w:val="00337AC3"/>
    <w:rsid w:val="00350794"/>
    <w:rsid w:val="003852F3"/>
    <w:rsid w:val="003A376F"/>
    <w:rsid w:val="003A6C12"/>
    <w:rsid w:val="003A7ED9"/>
    <w:rsid w:val="003F2953"/>
    <w:rsid w:val="00425D3C"/>
    <w:rsid w:val="0043395D"/>
    <w:rsid w:val="00450217"/>
    <w:rsid w:val="0045309D"/>
    <w:rsid w:val="00471241"/>
    <w:rsid w:val="00473776"/>
    <w:rsid w:val="00484424"/>
    <w:rsid w:val="004857DA"/>
    <w:rsid w:val="004870B0"/>
    <w:rsid w:val="004C293C"/>
    <w:rsid w:val="004D5092"/>
    <w:rsid w:val="004F3E42"/>
    <w:rsid w:val="00520412"/>
    <w:rsid w:val="0053725A"/>
    <w:rsid w:val="00572565"/>
    <w:rsid w:val="005961E7"/>
    <w:rsid w:val="005A51C3"/>
    <w:rsid w:val="005A5D7D"/>
    <w:rsid w:val="005B37BA"/>
    <w:rsid w:val="005C7BB5"/>
    <w:rsid w:val="005D0B03"/>
    <w:rsid w:val="006131FA"/>
    <w:rsid w:val="006648E9"/>
    <w:rsid w:val="00683941"/>
    <w:rsid w:val="006869C3"/>
    <w:rsid w:val="00694F3D"/>
    <w:rsid w:val="006D360E"/>
    <w:rsid w:val="006D4410"/>
    <w:rsid w:val="006E1EAA"/>
    <w:rsid w:val="007025AF"/>
    <w:rsid w:val="007116CA"/>
    <w:rsid w:val="00733C1B"/>
    <w:rsid w:val="00735E83"/>
    <w:rsid w:val="007367D9"/>
    <w:rsid w:val="00736D8A"/>
    <w:rsid w:val="0074638A"/>
    <w:rsid w:val="00783F30"/>
    <w:rsid w:val="00790353"/>
    <w:rsid w:val="00797B04"/>
    <w:rsid w:val="00812CDE"/>
    <w:rsid w:val="00814844"/>
    <w:rsid w:val="008230FF"/>
    <w:rsid w:val="00837A3F"/>
    <w:rsid w:val="0084735A"/>
    <w:rsid w:val="00866853"/>
    <w:rsid w:val="00880D9B"/>
    <w:rsid w:val="00881D04"/>
    <w:rsid w:val="00887720"/>
    <w:rsid w:val="008B7EB8"/>
    <w:rsid w:val="008C5B0A"/>
    <w:rsid w:val="00913329"/>
    <w:rsid w:val="00921C73"/>
    <w:rsid w:val="00925F40"/>
    <w:rsid w:val="00930136"/>
    <w:rsid w:val="00976D84"/>
    <w:rsid w:val="009B5029"/>
    <w:rsid w:val="009C26BC"/>
    <w:rsid w:val="009D0D34"/>
    <w:rsid w:val="009E1AC7"/>
    <w:rsid w:val="00A05F32"/>
    <w:rsid w:val="00A154D3"/>
    <w:rsid w:val="00A5347B"/>
    <w:rsid w:val="00A843F5"/>
    <w:rsid w:val="00AA553B"/>
    <w:rsid w:val="00AB3C59"/>
    <w:rsid w:val="00AC6C43"/>
    <w:rsid w:val="00AF65D4"/>
    <w:rsid w:val="00B031AC"/>
    <w:rsid w:val="00B100E9"/>
    <w:rsid w:val="00B236A3"/>
    <w:rsid w:val="00B26411"/>
    <w:rsid w:val="00B751A4"/>
    <w:rsid w:val="00B86A90"/>
    <w:rsid w:val="00B91115"/>
    <w:rsid w:val="00B946E5"/>
    <w:rsid w:val="00BA72A5"/>
    <w:rsid w:val="00BB5695"/>
    <w:rsid w:val="00BD742A"/>
    <w:rsid w:val="00BF675D"/>
    <w:rsid w:val="00C50A77"/>
    <w:rsid w:val="00C52ADD"/>
    <w:rsid w:val="00C579AF"/>
    <w:rsid w:val="00C844DB"/>
    <w:rsid w:val="00C944FC"/>
    <w:rsid w:val="00CE6717"/>
    <w:rsid w:val="00CF3E17"/>
    <w:rsid w:val="00D14D13"/>
    <w:rsid w:val="00D20667"/>
    <w:rsid w:val="00D235E1"/>
    <w:rsid w:val="00D83563"/>
    <w:rsid w:val="00DB0975"/>
    <w:rsid w:val="00DB5F66"/>
    <w:rsid w:val="00DC27E1"/>
    <w:rsid w:val="00DE0EF9"/>
    <w:rsid w:val="00E00E92"/>
    <w:rsid w:val="00E05A54"/>
    <w:rsid w:val="00E07155"/>
    <w:rsid w:val="00E43AF4"/>
    <w:rsid w:val="00E668F9"/>
    <w:rsid w:val="00E92528"/>
    <w:rsid w:val="00ED54E6"/>
    <w:rsid w:val="00F00B3F"/>
    <w:rsid w:val="00F170E8"/>
    <w:rsid w:val="00F27A5C"/>
    <w:rsid w:val="00F413B4"/>
    <w:rsid w:val="00F43B18"/>
    <w:rsid w:val="00F6168C"/>
    <w:rsid w:val="00FA4E7D"/>
    <w:rsid w:val="00FC703C"/>
    <w:rsid w:val="00FD39FD"/>
    <w:rsid w:val="00FD59EC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D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5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BF675D"/>
    <w:rPr>
      <w:sz w:val="24"/>
      <w:szCs w:val="28"/>
    </w:rPr>
  </w:style>
  <w:style w:type="paragraph" w:styleId="a5">
    <w:name w:val="footer"/>
    <w:basedOn w:val="a"/>
    <w:link w:val="a6"/>
    <w:uiPriority w:val="99"/>
    <w:rsid w:val="00BF67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F675D"/>
    <w:rPr>
      <w:sz w:val="24"/>
      <w:szCs w:val="28"/>
    </w:rPr>
  </w:style>
  <w:style w:type="table" w:styleId="a7">
    <w:name w:val="Table Grid"/>
    <w:basedOn w:val="a1"/>
    <w:rsid w:val="008C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a9">
    <w:name w:val="No Spacing"/>
    <w:uiPriority w:val="1"/>
    <w:qFormat/>
    <w:rsid w:val="00A843F5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rsid w:val="00C52AD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52AD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D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5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BF675D"/>
    <w:rPr>
      <w:sz w:val="24"/>
      <w:szCs w:val="28"/>
    </w:rPr>
  </w:style>
  <w:style w:type="paragraph" w:styleId="a5">
    <w:name w:val="footer"/>
    <w:basedOn w:val="a"/>
    <w:link w:val="a6"/>
    <w:uiPriority w:val="99"/>
    <w:rsid w:val="00BF67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F675D"/>
    <w:rPr>
      <w:sz w:val="24"/>
      <w:szCs w:val="28"/>
    </w:rPr>
  </w:style>
  <w:style w:type="table" w:styleId="a7">
    <w:name w:val="Table Grid"/>
    <w:basedOn w:val="a1"/>
    <w:rsid w:val="008C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a9">
    <w:name w:val="No Spacing"/>
    <w:uiPriority w:val="1"/>
    <w:qFormat/>
    <w:rsid w:val="00A843F5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rsid w:val="00C52AD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52AD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ชุดรูปแบบสำนักงาน">
  <a:themeElements>
    <a:clrScheme name="สำนักงา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สำนักงา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สำนักงา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934A-DCAB-4AD0-B532-DB60FE5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2017-07-21T04:02:00Z</dcterms:created>
  <dcterms:modified xsi:type="dcterms:W3CDTF">2017-08-05T06:03:00Z</dcterms:modified>
</cp:coreProperties>
</file>