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25" w:rsidRPr="00D70EA2" w:rsidRDefault="00E23025" w:rsidP="00E2302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บทที่ ๑</w:t>
      </w:r>
    </w:p>
    <w:p w:rsidR="00E23025" w:rsidRPr="002E58FE" w:rsidRDefault="00E23025" w:rsidP="00E2302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2E58F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สภาพทั่วไปและข้อมูลพื้นฐานการส่งเสริมคุณธรรมของจังหวัดชัยภูมิ</w:t>
      </w:r>
    </w:p>
    <w:p w:rsidR="00466500" w:rsidRPr="00466500" w:rsidRDefault="00711B14" w:rsidP="004665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</w:t>
      </w:r>
    </w:p>
    <w:p w:rsidR="00466500" w:rsidRPr="00790353" w:rsidRDefault="00466500" w:rsidP="0046650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๑. สภาพทั่วไปและข้อมูลพื้นฐาน</w:t>
      </w:r>
    </w:p>
    <w:p w:rsidR="00466500" w:rsidRPr="00790353" w:rsidRDefault="00466500" w:rsidP="0046650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ab/>
        <w:t xml:space="preserve">ชื่อจังหวัด  ชัยภูมิ 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สถานที่ตั้ง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สำนักงานวัฒนธรรมจังหวัดชัยภูมิ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66500" w:rsidRPr="00790353" w:rsidRDefault="00466500" w:rsidP="0046650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300 </w:t>
      </w:r>
      <w:r w:rsidRPr="00790353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หนองบัวแดง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นาฝาย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อำเภอเมือง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๓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90353">
        <w:rPr>
          <w:rFonts w:ascii="TH SarabunIT๙" w:hAnsi="TH SarabunIT๙" w:cs="TH SarabunIT๙"/>
          <w:sz w:val="32"/>
          <w:szCs w:val="32"/>
          <w:cs/>
        </w:rPr>
        <w:t>๐๐๐</w:t>
      </w:r>
    </w:p>
    <w:p w:rsidR="00466500" w:rsidRPr="00790353" w:rsidRDefault="00466500" w:rsidP="0046650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ab/>
        <w:t xml:space="preserve">ชื่อผู้ประสานงาน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035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งสาวสุริยา  สุระเสียง 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  <w:cs/>
        </w:rPr>
        <w:t>โทร ๐๙๒ ๒</w:t>
      </w:r>
      <w:r>
        <w:rPr>
          <w:rFonts w:ascii="TH SarabunIT๙" w:hAnsi="TH SarabunIT๙" w:cs="TH SarabunIT๙" w:hint="cs"/>
          <w:sz w:val="32"/>
          <w:szCs w:val="32"/>
          <w:cs/>
        </w:rPr>
        <w:t>50 5807</w:t>
      </w:r>
      <w:r w:rsidRPr="00790353">
        <w:rPr>
          <w:rFonts w:ascii="TH SarabunIT๙" w:hAnsi="TH SarabunIT๙" w:cs="TH SarabunIT๙"/>
          <w:sz w:val="32"/>
          <w:szCs w:val="32"/>
          <w:cs/>
        </w:rPr>
        <w:t>, ๐๔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056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335</w:t>
      </w:r>
    </w:p>
    <w:p w:rsidR="00466500" w:rsidRPr="00790353" w:rsidRDefault="00466500" w:rsidP="0046650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ข้อมูลพื้นฐาน</w:t>
      </w:r>
    </w:p>
    <w:p w:rsidR="003075FE" w:rsidRPr="00D70EA2" w:rsidRDefault="003075FE" w:rsidP="003075FE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1.1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ขนาดและที่ตั้ง</w:t>
      </w:r>
    </w:p>
    <w:p w:rsidR="003075FE" w:rsidRPr="00D70EA2" w:rsidRDefault="003075FE" w:rsidP="003075FE">
      <w:pPr>
        <w:pStyle w:val="a4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จังหวัดชัยภูมิ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ตั้งอยู่ในภาคตะวันออกเฉียงเหนือ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บริเวณใจกลางของประเทศ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เส้นรุ้งที่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15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องศาเหนือ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เส้นแวงที่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102 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องศาตะวันออก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สูงจากระดับน้ำทะเล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631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ฟุต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ห่างจากกรุงเทพมหานครโดยทางรถยนต์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332 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มีเนื้อที่ประมาณ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12,778.3 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ตารางกิโลเมตร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หรือประมาณ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7,986,429 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ไร่ คิดเป็นร้อยละ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7.6 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ของพื้นที่ทั้งหมดของภาค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และร้อยละ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2.5 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ของพื้นที่ทั้งประเทศ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มีเนื้อที่ใหญ่เป็นอันดับ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3 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ของภาค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และใหญ่เป็นอันดับ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7 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ของประเทศ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มีอาณาเขต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ติดต่อกับจังหวัดใกล้เคียง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3075FE" w:rsidRPr="00D70EA2" w:rsidRDefault="003075FE" w:rsidP="003075FE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  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ทิศเหนือ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ติดต่อกับ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95747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จังหวัดขอนแก่น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และเพชรบูรณ์</w:t>
      </w:r>
    </w:p>
    <w:p w:rsidR="003075FE" w:rsidRPr="00D70EA2" w:rsidRDefault="003075FE" w:rsidP="003075FE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  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ทิศตะวันออก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      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ติดต่อกับ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957475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ab/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จังหวัดขอนแก่น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และนครราชสีมา</w:t>
      </w:r>
    </w:p>
    <w:p w:rsidR="003075FE" w:rsidRPr="00D70EA2" w:rsidRDefault="003075FE" w:rsidP="003075FE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ทิศใต้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</w:t>
      </w:r>
      <w:r w:rsidR="008566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ติดต่อกับ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95747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จังหวัดนครราชสีมา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</w:p>
    <w:p w:rsidR="003075FE" w:rsidRPr="00D70EA2" w:rsidRDefault="003075FE" w:rsidP="003075FE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  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ทิศตะวันตก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 </w:t>
      </w:r>
      <w:r w:rsidR="008566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ติดต่อกับ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95747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bookmarkStart w:id="0" w:name="_GoBack"/>
      <w:bookmarkEnd w:id="0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จังหวัดลพบุรี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และเพชรบูรณ์</w:t>
      </w:r>
    </w:p>
    <w:p w:rsidR="00452B51" w:rsidRPr="00D70EA2" w:rsidRDefault="00452B51" w:rsidP="00452B51">
      <w:pPr>
        <w:pStyle w:val="a4"/>
        <w:spacing w:before="12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1.2 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ลักษณะทางประชากร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           </w:t>
      </w:r>
    </w:p>
    <w:p w:rsidR="00452B51" w:rsidRPr="00D70EA2" w:rsidRDefault="00452B51" w:rsidP="002621F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จากสถิติของสำนักงานกลางทะเบียนราษฎร์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กระทรวงมหาดไทย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เดือนธันวาคม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255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จังหวัดชัยภูมิ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มีประชากรทั้งสิ้น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1,119,597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เป็นชาย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557,725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คิดเป็นร้อยละ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49.80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ของประชากรทั้งจังหวัด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เป็นหญิง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561,872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คิดเป็นร้อยละ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50.20 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ของประชากรทั้งจังหวัด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และมีประชากรที่อาศัยอยู่ในเขตเทศบาล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157,933 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หรือร้อย</w:t>
      </w:r>
      <w:r w:rsidR="002621FC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13.9 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ส่วนที่เหลือจำนวน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981,011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 หรือร้อยละ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86.1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อาศัยอยู่นอกเขตเทศบาล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โดยมีจำนวนบ้านทั้งสิ้น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286,818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หลังคาเรือน และ ความหนาแน่นของประชากร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โดยเฉลี่ยทั้งจังหวัด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88.9 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คนต่อตารางกิโลเมตร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รายละเอียดตามอำเภอที่มีประชากรมากที่สุด ได้แก่อำเภอเมืองชัยภูมิ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136,802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รองลงมาได้แก่อำเภอภูเขียว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110,564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และอำเภอที่มีประชากรน้อยที่สุดได้แก่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อำเภอซับใหญ่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13,672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อำเภอที่มีความหนาแน่นของประชากรมากที่สุดได้แก่ อำเภอเมืองชัยภูมิ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156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คน/</w:t>
      </w:r>
      <w:proofErr w:type="spellStart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</w:t>
      </w:r>
      <w:proofErr w:type="spellEnd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.กม.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2621FC" w:rsidRPr="00D70EA2" w:rsidRDefault="002621FC" w:rsidP="002621F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621FC" w:rsidRPr="00D70EA2" w:rsidRDefault="002621FC" w:rsidP="002621F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621FC" w:rsidRPr="00D70EA2" w:rsidRDefault="002621FC" w:rsidP="002621F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621FC" w:rsidRPr="00D70EA2" w:rsidRDefault="002621FC" w:rsidP="002621F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621FC" w:rsidRDefault="002621FC" w:rsidP="002621FC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D70EA2" w:rsidRDefault="00D70EA2" w:rsidP="002621FC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D70EA2" w:rsidRDefault="00D70EA2" w:rsidP="002621FC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52B51" w:rsidRPr="00452B51" w:rsidRDefault="00881B1C" w:rsidP="00452B51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lastRenderedPageBreak/>
        <w:t>-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๒-</w:t>
      </w:r>
      <w:r w:rsidR="00452B51" w:rsidRPr="00452B5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 </w:t>
      </w:r>
    </w:p>
    <w:p w:rsidR="00452B51" w:rsidRPr="00D70EA2" w:rsidRDefault="00452B51" w:rsidP="002621F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ตารางที่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 1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จำนวนประชากร จำแนกรายอำเภอ</w:t>
      </w:r>
    </w:p>
    <w:p w:rsidR="00A439C6" w:rsidRPr="00452B51" w:rsidRDefault="00A439C6" w:rsidP="002621F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418"/>
        <w:gridCol w:w="752"/>
        <w:gridCol w:w="849"/>
        <w:gridCol w:w="725"/>
        <w:gridCol w:w="1115"/>
        <w:gridCol w:w="1108"/>
        <w:gridCol w:w="1121"/>
        <w:gridCol w:w="1417"/>
      </w:tblGrid>
      <w:tr w:rsidR="00452B51" w:rsidRPr="00452B51" w:rsidTr="002621FC">
        <w:trPr>
          <w:trHeight w:val="255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FC" w:rsidRPr="00D70EA2" w:rsidRDefault="002621FC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51" w:rsidRPr="00D70EA2" w:rsidRDefault="00452B51" w:rsidP="00452B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พื้นที่</w:t>
            </w:r>
          </w:p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proofErr w:type="spellStart"/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ตร</w:t>
            </w:r>
            <w:proofErr w:type="spellEnd"/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.กม.)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51" w:rsidRPr="00D70EA2" w:rsidRDefault="00452B51" w:rsidP="00452B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ระยะทาง</w:t>
            </w:r>
          </w:p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(</w:t>
            </w:r>
            <w:r w:rsidRPr="00D70EA2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กม.)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36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ประชาชน</w:t>
            </w:r>
          </w:p>
        </w:tc>
      </w:tr>
      <w:tr w:rsidR="002621FC" w:rsidRPr="00452B51" w:rsidTr="002621FC">
        <w:trPr>
          <w:trHeight w:val="255"/>
        </w:trPr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52B51" w:rsidRPr="00D70EA2" w:rsidRDefault="00452B51" w:rsidP="00452B5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51" w:rsidRPr="00D70EA2" w:rsidRDefault="00452B51" w:rsidP="00452B5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51" w:rsidRPr="00D70EA2" w:rsidRDefault="00452B51" w:rsidP="00452B5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2621FC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ครัวเรือน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เมืองชัยภูมิ</w:t>
            </w:r>
          </w:p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2621FC">
            <w:pPr>
              <w:spacing w:after="0" w:line="255" w:lineRule="atLeast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1,169.898</w:t>
            </w:r>
          </w:p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2621FC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452B51" w:rsidRPr="00D70EA2" w:rsidRDefault="00452B51" w:rsidP="002621FC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224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41,783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67,635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68,903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136,538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คอนสวรรค์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2621FC">
            <w:pPr>
              <w:spacing w:after="0" w:line="255" w:lineRule="atLeast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468.147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2621FC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</w:t>
            </w:r>
            <w:r w:rsidR="00452B51"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38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102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14,805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24,713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24,870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49,583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แก้งคร้อ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582.196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   </w:t>
            </w:r>
          </w:p>
          <w:p w:rsidR="00452B51" w:rsidRPr="00D70EA2" w:rsidRDefault="00452B51" w:rsidP="0009051F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126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19,020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35,609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35,126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70,735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หนองบัวแดง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2,215.459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</w:t>
            </w:r>
          </w:p>
          <w:p w:rsidR="00452B51" w:rsidRPr="00D70EA2" w:rsidRDefault="00452B51" w:rsidP="0009051F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49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130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23,473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44,343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43,580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87,923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ภักดีชุมพล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900.456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</w:t>
            </w:r>
          </w:p>
          <w:p w:rsidR="00452B51" w:rsidRPr="00D70EA2" w:rsidRDefault="00452B51" w:rsidP="0009051F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85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47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 8,844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15,048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14,473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29,521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ภูเขียว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2621FC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</w:t>
            </w:r>
            <w:r w:rsidR="00452B51"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801.757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   </w:t>
            </w:r>
          </w:p>
          <w:p w:rsidR="00452B51" w:rsidRPr="00D70EA2" w:rsidRDefault="00452B51" w:rsidP="0009051F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78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153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29,020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55,054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56,084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111,138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เกษตรสมบูรณ์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2621FC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</w:t>
            </w:r>
            <w:r w:rsidR="00452B51"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1,418.967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 </w:t>
            </w:r>
          </w:p>
          <w:p w:rsidR="00452B51" w:rsidRPr="00D70EA2" w:rsidRDefault="00452B51" w:rsidP="0009051F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102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144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24,508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49,517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49,467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98,984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บ้านแท่น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</w:t>
            </w:r>
          </w:p>
          <w:p w:rsidR="00452B51" w:rsidRPr="00D70EA2" w:rsidRDefault="00452B51" w:rsidP="002621FC">
            <w:pPr>
              <w:spacing w:after="0" w:line="255" w:lineRule="atLeast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308.707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</w:t>
            </w:r>
          </w:p>
          <w:p w:rsidR="00452B51" w:rsidRPr="00D70EA2" w:rsidRDefault="00452B51" w:rsidP="00183205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92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66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9,976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20,583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20,684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41,267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คอนสาร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966.665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 </w:t>
            </w:r>
          </w:p>
          <w:p w:rsidR="00452B51" w:rsidRPr="00D70EA2" w:rsidRDefault="00452B51" w:rsidP="00183205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125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85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15,331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28,663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28,186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56,849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จัตุรัส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647.031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   </w:t>
            </w:r>
          </w:p>
          <w:p w:rsidR="00452B51" w:rsidRPr="00D70EA2" w:rsidRDefault="00452B51" w:rsidP="00183205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38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118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19,853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34,146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35,559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69,705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บ้านเขว้า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544.315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   </w:t>
            </w:r>
          </w:p>
          <w:p w:rsidR="00452B51" w:rsidRPr="00D70EA2" w:rsidRDefault="00452B51" w:rsidP="00803CB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86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12,076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21,267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21,432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42,699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บำเหน็จณรงค์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560.300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   </w:t>
            </w:r>
          </w:p>
          <w:p w:rsidR="00452B51" w:rsidRPr="00D70EA2" w:rsidRDefault="00452B51" w:rsidP="00803CB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89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11,292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20,421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20,206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40,627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เทพสถิต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875.604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</w:t>
            </w:r>
          </w:p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105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92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18,087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31,446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30,440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61,886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หนองบัวระเหว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2621FC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</w:t>
            </w:r>
            <w:r w:rsidR="00452B51"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841.782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   </w:t>
            </w:r>
          </w:p>
          <w:p w:rsidR="00452B51" w:rsidRPr="00D70EA2" w:rsidRDefault="00452B51" w:rsidP="00803CB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 8,506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15,378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14,981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30,359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เนินสง่า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222.003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   </w:t>
            </w:r>
          </w:p>
          <w:p w:rsidR="00452B51" w:rsidRPr="00D70EA2" w:rsidRDefault="00452B51" w:rsidP="00803CB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48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 6,786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12,576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 12,804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25,401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pacing w:val="-20"/>
                <w:sz w:val="24"/>
                <w:szCs w:val="24"/>
                <w:cs/>
              </w:rPr>
              <w:t>ซับใหญ่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   225.000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1FC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      </w:t>
            </w:r>
          </w:p>
          <w:p w:rsidR="00452B51" w:rsidRPr="00D70EA2" w:rsidRDefault="00452B51" w:rsidP="00803CB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55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36</w:t>
            </w:r>
          </w:p>
        </w:tc>
        <w:tc>
          <w:tcPr>
            <w:tcW w:w="7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A439C6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 4,145</w:t>
            </w:r>
          </w:p>
        </w:tc>
        <w:tc>
          <w:tcPr>
            <w:tcW w:w="110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7,012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6,650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sz w:val="24"/>
                <w:szCs w:val="24"/>
              </w:rPr>
              <w:t>      13,662</w:t>
            </w:r>
          </w:p>
        </w:tc>
      </w:tr>
      <w:tr w:rsidR="002621FC" w:rsidRPr="00D70EA2" w:rsidTr="002621FC">
        <w:trPr>
          <w:trHeight w:val="25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12,778.287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1,617</w:t>
            </w: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452B5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 320,439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215EB1" w:rsidRDefault="00215EB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8"/>
              </w:rPr>
            </w:pPr>
            <w:r w:rsidRPr="00215EB1">
              <w:rPr>
                <w:rFonts w:ascii="TH SarabunIT๙" w:hAnsi="TH SarabunIT๙" w:cs="TH SarabunIT๙"/>
                <w:sz w:val="28"/>
                <w:cs/>
              </w:rPr>
              <w:t xml:space="preserve">561,672  </w:t>
            </w:r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215EB1" w:rsidRDefault="00215EB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8"/>
              </w:rPr>
            </w:pPr>
            <w:r w:rsidRPr="00215EB1">
              <w:rPr>
                <w:rFonts w:ascii="TH SarabunIT๙" w:hAnsi="TH SarabunIT๙" w:cs="TH SarabunIT๙"/>
                <w:sz w:val="28"/>
                <w:cs/>
              </w:rPr>
              <w:t>566,751</w:t>
            </w:r>
            <w:r w:rsidRPr="00215EB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2B51" w:rsidRPr="00D70EA2" w:rsidRDefault="00215EB1" w:rsidP="00452B51">
            <w:pPr>
              <w:spacing w:after="0" w:line="255" w:lineRule="atLeas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03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1,127,423</w:t>
            </w:r>
          </w:p>
        </w:tc>
      </w:tr>
    </w:tbl>
    <w:p w:rsidR="00452B51" w:rsidRPr="00D70EA2" w:rsidRDefault="00452B51" w:rsidP="00452B5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24"/>
          <w:szCs w:val="24"/>
        </w:rPr>
      </w:pPr>
      <w:r w:rsidRPr="00D70EA2">
        <w:rPr>
          <w:rFonts w:ascii="TH SarabunIT๙" w:eastAsia="Times New Roman" w:hAnsi="TH SarabunIT๙" w:cs="TH SarabunIT๙"/>
          <w:color w:val="000000"/>
          <w:sz w:val="24"/>
          <w:szCs w:val="24"/>
        </w:rPr>
        <w:t> </w:t>
      </w:r>
    </w:p>
    <w:p w:rsidR="00452B51" w:rsidRPr="005142E9" w:rsidRDefault="00452B51" w:rsidP="00A439C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: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สำนักงานกลางทะเบียนราษฎร์ กระทรวงมหาดไทย ณ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เดือนธันวาคม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255</w:t>
      </w:r>
      <w:r w:rsidR="00215EB1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</w:p>
    <w:p w:rsidR="003075FE" w:rsidRPr="002621FC" w:rsidRDefault="003075FE" w:rsidP="003075FE">
      <w:pPr>
        <w:pStyle w:val="a4"/>
        <w:spacing w:before="0" w:beforeAutospacing="0" w:after="0" w:afterAutospacing="0"/>
        <w:rPr>
          <w:rFonts w:ascii="TH NiramitIT๙" w:hAnsi="TH NiramitIT๙" w:cs="TH NiramitIT๙"/>
          <w:color w:val="000000"/>
          <w:sz w:val="24"/>
          <w:szCs w:val="24"/>
        </w:rPr>
      </w:pPr>
    </w:p>
    <w:p w:rsidR="001E2F15" w:rsidRDefault="001E2F15">
      <w:pPr>
        <w:rPr>
          <w:rFonts w:ascii="TH NiramitIT๙" w:hAnsi="TH NiramitIT๙" w:cs="TH NiramitIT๙"/>
          <w:sz w:val="24"/>
          <w:szCs w:val="24"/>
        </w:rPr>
      </w:pPr>
    </w:p>
    <w:p w:rsidR="00D70EA2" w:rsidRDefault="00D70EA2" w:rsidP="00881B1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70EA2" w:rsidRDefault="00D70EA2" w:rsidP="00881B1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70EA2" w:rsidRDefault="00D70EA2" w:rsidP="00881B1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881B1C" w:rsidRDefault="00881B1C" w:rsidP="00881B1C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๓-</w:t>
      </w:r>
    </w:p>
    <w:p w:rsidR="007D461F" w:rsidRPr="00D70EA2" w:rsidRDefault="007D461F" w:rsidP="007D461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1.3 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ลักษณะทางการเมืองและการปกครอง</w:t>
      </w:r>
    </w:p>
    <w:p w:rsidR="007D461F" w:rsidRPr="00D70EA2" w:rsidRDefault="00CE7FF3" w:rsidP="00CE7FF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จังหวัดชัยภูมิ      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แบ่งการปกครองอ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อกเป็นส่วนภูมิภาคและส่วนท้องถิ่น     โดยที่การปกครอง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ส่วนภูมิภาค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จะประกอบด้วย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16 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แยกเป็น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123 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1,617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หมู่บ้าน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สำหรับองค์กรปกครองท้องถิ่น ประกอบด้วยองค์การบริหารส่วนจังหวัด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1 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เทศบาล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19 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และองค์การบริหารส่วนตำบล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( </w:t>
      </w:r>
      <w:proofErr w:type="spellStart"/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.)  122</w:t>
      </w:r>
      <w:proofErr w:type="gramStart"/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  <w:proofErr w:type="gramEnd"/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จำแนกรายอำเภอ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รายละเอียดตาม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7D461F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ตารางที่</w:t>
      </w:r>
      <w:r w:rsidR="007D461F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 2 </w:t>
      </w:r>
      <w:r w:rsidR="007D461F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7D461F" w:rsidRPr="00D70EA2" w:rsidRDefault="007D461F" w:rsidP="007D461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ตารางที่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 2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 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การแบ่งเขตการปกครอง จังหวัดชัยภูมิ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31"/>
        <w:gridCol w:w="1494"/>
        <w:gridCol w:w="1218"/>
        <w:gridCol w:w="1399"/>
        <w:gridCol w:w="1321"/>
        <w:gridCol w:w="1662"/>
      </w:tblGrid>
      <w:tr w:rsidR="007D461F" w:rsidRPr="00D70EA2" w:rsidTr="007D461F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27" w:rsidRPr="00D70EA2" w:rsidRDefault="007A1F27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27" w:rsidRPr="00D70EA2" w:rsidRDefault="007A1F27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27" w:rsidRPr="00D70EA2" w:rsidRDefault="007A1F27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เนื้อที่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จำนวนตำบล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จำนวนหมู่บ้าน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7D461F" w:rsidRPr="00D70EA2" w:rsidTr="007D46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1F" w:rsidRPr="00D70EA2" w:rsidRDefault="007D461F" w:rsidP="007D46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1F" w:rsidRPr="00D70EA2" w:rsidRDefault="007D461F" w:rsidP="007D46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1F" w:rsidRPr="00D70EA2" w:rsidRDefault="007D461F" w:rsidP="007D46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1F" w:rsidRPr="00D70EA2" w:rsidRDefault="007D461F" w:rsidP="007D46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1F" w:rsidRPr="00D70EA2" w:rsidRDefault="007D461F" w:rsidP="007D461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เมืองชัยภูมิ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1,169.898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224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คอนสวรรค์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 468.147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แก้งคร้อ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 582.196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126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หนองบัวแดง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2,215.459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130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ภักดีชุมพล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900.456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ภูเขียว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 801.757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153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เกษตรสมบูรณ์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1,418.967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1" w:name="OLE_LINK2"/>
            <w:bookmarkStart w:id="2" w:name="OLE_LINK1"/>
            <w:bookmarkStart w:id="3" w:name="_Hlk177286604"/>
            <w:bookmarkEnd w:id="1"/>
            <w:bookmarkEnd w:id="2"/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  <w:bookmarkEnd w:id="3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308.707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คอนสาร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966.665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จัตุรัส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647.031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บ้านเขว้า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544.315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บำเหน็จณรงค์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560.300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เทพสถิต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875.604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หนองบัวระเหว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841.782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เนินสง่า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222.003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7D461F" w:rsidRPr="00D70EA2" w:rsidTr="007D461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ซับใหญ่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225.000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7D461F" w:rsidRPr="00D70EA2" w:rsidTr="007D461F"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12,748.287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1,617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F" w:rsidRPr="00D70EA2" w:rsidRDefault="007D461F" w:rsidP="007D46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122</w:t>
            </w:r>
          </w:p>
        </w:tc>
      </w:tr>
    </w:tbl>
    <w:p w:rsidR="007D461F" w:rsidRPr="00D70EA2" w:rsidRDefault="007D461F" w:rsidP="007D461F">
      <w:pPr>
        <w:spacing w:after="0" w:line="240" w:lineRule="auto"/>
        <w:ind w:left="754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E7FF3" w:rsidRPr="00D70EA2" w:rsidRDefault="00CE7FF3" w:rsidP="00CE7FF3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การปกครองการบริหารราชการแผ่นดิน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จังหวัดชัยภูมิมีรูปแบบการปกครองและการบริกหารราชการเป็น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3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คือ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๑. </w:t>
      </w:r>
      <w:r w:rsidR="00CE7FF3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การบริหารราชการส่วนกลาง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มีส่วนราชการ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หน่วยงานที่สังกัดส่วนกลาง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ที่ตั้งอยู่ในจังหวัดจำนวน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46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และหน่วยงานรัฐวิสาหกิจ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15 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๒. </w:t>
      </w:r>
      <w:r w:rsidR="00CE7FF3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การบริหารราชการส่วนภูมิภาค</w:t>
      </w:r>
    </w:p>
    <w:p w:rsidR="00CE7FF3" w:rsidRPr="00D70EA2" w:rsidRDefault="0020785C" w:rsidP="0020785C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ระดับจังหวัด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มีส่วนราชการ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หน่วยงานที่สังกัดส่วนภูมิภาค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34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ระดับอำเภอ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16 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123 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 1,617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หมู่บ้าน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3B7FF3">
        <w:rPr>
          <w:rFonts w:ascii="TH SarabunIT๙" w:hAnsi="TH SarabunIT๙" w:cs="TH SarabunIT๙"/>
          <w:sz w:val="32"/>
          <w:szCs w:val="32"/>
        </w:rPr>
        <w:t>339</w:t>
      </w:r>
      <w:r w:rsidR="003B7FF3">
        <w:rPr>
          <w:rFonts w:ascii="TH SarabunIT๙" w:hAnsi="TH SarabunIT๙" w:cs="TH SarabunIT๙" w:hint="cs"/>
          <w:sz w:val="32"/>
          <w:szCs w:val="32"/>
          <w:cs/>
        </w:rPr>
        <w:t>,686</w:t>
      </w:r>
      <w:r w:rsidR="003B7F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ครัวเรือน</w:t>
      </w:r>
    </w:p>
    <w:p w:rsid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</w:t>
      </w:r>
    </w:p>
    <w:p w:rsidR="00230D18" w:rsidRDefault="00230D18" w:rsidP="00D70EA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70EA2" w:rsidRPr="00D70EA2" w:rsidRDefault="00D70EA2" w:rsidP="00D70EA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-๔-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๓. </w:t>
      </w:r>
      <w:r w:rsidR="00CE7FF3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การบริหารราชการส่วนท้องถิ่น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องค์การบริหารส่วนจังหวัด (</w:t>
      </w:r>
      <w:proofErr w:type="spellStart"/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อบจ</w:t>
      </w:r>
      <w:proofErr w:type="spellEnd"/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1     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เทศบาลเมือง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1     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เทศบาลตำบล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19    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 (</w:t>
      </w:r>
      <w:proofErr w:type="spellStart"/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122  </w:t>
      </w:r>
      <w:r w:rsidR="00CE7FF3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CE7FF3" w:rsidRPr="00D70EA2" w:rsidRDefault="00CE7FF3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1.4 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ลักษณะทางกายภาพ</w:t>
      </w:r>
    </w:p>
    <w:p w:rsidR="00CE7FF3" w:rsidRPr="00D70EA2" w:rsidRDefault="0020785C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</w:t>
      </w:r>
      <w:r w:rsidR="00CE7FF3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1.4.1 </w:t>
      </w:r>
      <w:r w:rsidR="00CE7FF3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สภาพภูมิประเทศ</w:t>
      </w:r>
    </w:p>
    <w:p w:rsidR="00CE7FF3" w:rsidRPr="00D70EA2" w:rsidRDefault="00CE7FF3" w:rsidP="0020785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ลักษณะภูมิประเทศโดยทั่วไป ประกอบด้วยป่าไม้และภูเขาร้อยละ </w:t>
      </w:r>
      <w:r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50 </w:t>
      </w:r>
      <w:r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ของพื้นที่จังหวัด นอกนั้นเป็นที่ราบสูง</w:t>
      </w:r>
      <w:r w:rsidR="0020785C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บริเวณตอนกลางของจังหวัดเป็นพื้นที่ราบ มีพื้นที่ป่าไม้และเทือกเขาตั้งเรียงรายจากทิศตะวันออกสู่ทิศตะวันตก ประกอบด้วยเทือกเขา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สำคัญ ได้แก่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ภูอีเฒ่า ภูแลนคา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และภูพังเหย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รายละเอียดตาม</w:t>
      </w:r>
      <w:r w:rsidR="0020785C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ตารางที่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 3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CE7FF3" w:rsidRPr="00D70EA2" w:rsidRDefault="00CE7FF3" w:rsidP="002078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ตารางที่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 3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ลักษณะภูมิประเทศของจังหวัดชัยภูมิ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2323"/>
        <w:gridCol w:w="2323"/>
      </w:tblGrid>
      <w:tr w:rsidR="00CE7FF3" w:rsidRPr="00D70EA2" w:rsidTr="00CE7F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ลักษณะภูมิประเทศ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จำนวนพื้นที่ (ไร่)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E7FF3" w:rsidRPr="00D70EA2" w:rsidTr="00CE7F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ภูเขาและป่าไม้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4,026,616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50.42</w:t>
            </w:r>
          </w:p>
        </w:tc>
      </w:tr>
      <w:tr w:rsidR="00CE7FF3" w:rsidRPr="00D70EA2" w:rsidTr="00CE7F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ที่ราบลุ่ม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3,603,994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45.13</w:t>
            </w:r>
          </w:p>
        </w:tc>
      </w:tr>
      <w:tr w:rsidR="00CE7FF3" w:rsidRPr="00D70EA2" w:rsidTr="00CE7F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ที่ราบสูงนอกเขตป่าไม้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 252,413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3.16</w:t>
            </w:r>
          </w:p>
        </w:tc>
      </w:tr>
      <w:tr w:rsidR="00CE7FF3" w:rsidRPr="00D70EA2" w:rsidTr="00CE7F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พื้นน้ำ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  63,431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0.79</w:t>
            </w:r>
          </w:p>
        </w:tc>
      </w:tr>
      <w:tr w:rsidR="00CE7FF3" w:rsidRPr="00D70EA2" w:rsidTr="00CE7F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เนื้อที่ดินดาน ดินเลนใช้ประโยชน์ไม่ได้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   39,975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</w:tr>
      <w:tr w:rsidR="00CE7FF3" w:rsidRPr="00D70EA2" w:rsidTr="00CE7FF3">
        <w:tc>
          <w:tcPr>
            <w:tcW w:w="4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รวมเนื้อที่ทั้งหมด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7,986,429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F3" w:rsidRPr="00D70EA2" w:rsidRDefault="00CE7FF3" w:rsidP="00CE7F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</w:tbl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pacing w:val="-4"/>
          <w:sz w:val="20"/>
          <w:szCs w:val="20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  <w:t>  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  <w:t>1.4.2 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>สภาพภูมิอากาศ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จังหวัดชัยภูมิ อยู่ในภูมิอากาศแบบมรสุมเขตร้อน มีฤดู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ฤดู โดยระยะเวลาในแต่ละฤดูอาจคลาดเคลื่อนไปตามสภาพดินฟ้าอากาศของแต่ละปี มีอากาศหนาวจัดในฤดูหนาว ร้อนจัดในฤดูร้อน และช่วงฝนสลับกับช่วงแห้งแล้งแตกต่างกันอย่างชัดเจนตามห้วงเวลาตามฤดูกาล ดังนี้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(1)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ฤดูหนาว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ประมาณเดือน พฤศจิกายน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–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กุมภาพันธ์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(2) </w:t>
      </w:r>
      <w:r w:rsidR="009D65CF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ฤดูร้อน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ประมาณเดือน มีนาคม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–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พฤษภาคม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(3)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ฤดูฝน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ประมาณเดือน มิถุนายน - ตุลาคม</w:t>
      </w:r>
    </w:p>
    <w:p w:rsidR="00650456" w:rsidRPr="00D70EA2" w:rsidRDefault="00650456" w:rsidP="0065045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และจากการที่ลักษณะภูมิประเทศส่วนใหญ่เป็นภูเขาสูง มีเทือกเขาเพชรบูรณ์ทอดตัวเป็นแนวยาวทางทิศตะวันออก เทือกเขาดงพญาเย็นทางด้านทิศตะวันตกเฉียงใต้ ทำให้เทือกเขาดังกล่าวเป็นสิ่งกีดขวางลมฝน จากอิทธิพลลมมรสุมตะวันตกเฉียงใต้ จึงส่งผลให้ปริมาณน้ำฝนไม่มากเท่าที่ควรในฤดูฝน</w:t>
      </w:r>
      <w:r w:rsidRPr="00650456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เนื่องจากสภาพภูมิ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ประเทศตั้งอยู่ในเขตเงาฝน โดยเฉพาะพื้นที่ทางด้านตะวันตกเฉียงเหนือ และด้านตะวันตกของจังหวัด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โดยเฉพาะปริมาณน้ำฝนของจังหวัดรายปี เฉลี่ย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5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 ย้อนหลัง(พ.ศ.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25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–255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มีเพียง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1,016.5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มิลลิเมตร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1.5</w:t>
      </w:r>
      <w:proofErr w:type="gramStart"/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การประกอบอาชีพ</w:t>
      </w:r>
      <w:proofErr w:type="gramEnd"/>
    </w:p>
    <w:p w:rsidR="00650456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ประชากรส่วนใหญ่ของจังหวัด ประกอบอาชีพเกษตรกรรม ได้แก่ การทำนาข้าวในเขตที่ราบลุ่มน้ำชี การปลูกพืชไร่ชนิดต่างๆ เช่น อ้อยโรงงาน มันสำปะหลัง ข้าวโพดเลี้ยงสัตว์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และการปลูกไม้ผลและไม้ยืนต้นหลายชนิด อาทิ มะม่วง มะขาม กล้วยน้ำว้า เป็นต้น</w:t>
      </w:r>
    </w:p>
    <w:p w:rsidR="00D70EA2" w:rsidRDefault="00D70EA2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70EA2" w:rsidRPr="00D70EA2" w:rsidRDefault="00D70EA2" w:rsidP="00D70EA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๕-</w:t>
      </w:r>
    </w:p>
    <w:p w:rsidR="00650456" w:rsidRPr="00D70EA2" w:rsidRDefault="00650456" w:rsidP="007D388C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1.6 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แหล่งน้ำ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จังหวัดชัยภูมิ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มีแหล่งน้ำธรรมชาติ และทรัพยากรธรรมชาติที่สำคัญ สรุปได้ดังนี้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แหล่งน้ำธรรมชาติ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ประกอบด้วยแหล่งน้ำผิวดินและแหล่งน้ำใต้ดิน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</w:t>
      </w:r>
    </w:p>
    <w:p w:rsidR="007D388C" w:rsidRPr="00D70EA2" w:rsidRDefault="007D388C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(1)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แหล่งน้ำผิวดิน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จังหวัดชัยภูมิ เป็นแหล่งกำเนิดต้นน้ำลำธาร มีลำน้ำย่อยหลายสาย ก่อให้เกิดลำน้ำสำคัญ ดังนี้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 (1.1)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ลำน้ำชี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ต้นน้ำอยู่บริเวณเทือกเขาพญาฝ่อ ในเขตอำเภอหนองบัวแดง ไหลผ่านอำเภอหนองบัวระเหว บ้านเขว้า จัตุรัส เนินสง่า เมืองชัยภูมิ คอนสวรรค์ และ</w:t>
      </w:r>
      <w:proofErr w:type="spellStart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แก้งคร้อ</w:t>
      </w:r>
      <w:proofErr w:type="spellEnd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</w:p>
    <w:p w:rsidR="007D388C" w:rsidRPr="00D70EA2" w:rsidRDefault="00650456" w:rsidP="007D388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(1.2)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ลำน้ำพรม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ต้นน้ำอยู่บริเวณเทือกเขาพญาฝ่อเช่นเดียวกัน ไหลผ่านอำเภอคอนสาร 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ภูเขียวและอำเภอบ้านแท่นเป็นเส้นแบ่งเขตระหว่างจังหวัดชัยภูมิและจังหวัดขอนแก่น ไหลลงเขื่อนอุบลรัตน์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(1.3) 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ลำ</w:t>
      </w:r>
      <w:r w:rsidR="00592D7B"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 xml:space="preserve"> </w:t>
      </w:r>
      <w:proofErr w:type="spellStart"/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คันฉู</w:t>
      </w:r>
      <w:proofErr w:type="spellEnd"/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ไหลผ่านอำเภอบำเหน็จณรงค์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จัตุรัส และอำเภอเมืองชัยภูมิ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(1.4) 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ลำน้ำเชิญ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ไหลผ่านอำเภอคอนสาร และอำเภอภูเขียว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(1.5)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ลำชีลอง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ไหลผ่านอำเภอเมืองชัยภูมิ และอำเภอบ้านเขว้า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(1.6) 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ลำปะทาว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ไหลผ่านอำเภอเมืองชัยภูมิ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(1.7)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ลำสามหมอ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ไหลผ่านอำเภอ</w:t>
      </w:r>
      <w:proofErr w:type="spellStart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แก้งคร้อ</w:t>
      </w:r>
      <w:proofErr w:type="spellEnd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และอำเภอคอนสวรรค์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(1.8)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ลำน้ำกล่ำ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ไหลผ่านอำเภอคอนสวรรค์ ไปลงน้ำลำน้ำชี</w:t>
      </w:r>
    </w:p>
    <w:p w:rsidR="007D388C" w:rsidRPr="00D70EA2" w:rsidRDefault="00650456" w:rsidP="007D388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(2)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แหล่งน้ำใต้ดิน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ปริมาณน้ำใต้ด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ินของจังหวัดชัยภูมิเฉลี่ยประมาณ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20 – 100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แกลลอนต่อนาที พื้นที่ที่มีคุณภาพดี ได้แก่ บางส่วนทางตอนเหนือของอำเภอคอนสาร เกษตรสมบูรณ์ หนองบัวแดง บ้านแท่น ภูเขียว และอำเภอ</w:t>
      </w:r>
      <w:proofErr w:type="spellStart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แก้งคร้อ</w:t>
      </w:r>
      <w:proofErr w:type="spellEnd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เป็นต้น น้ำที่ขุดได้บริเวณนี้มีคุณภาพดี แต่จะมีปัญหาน้ำเค็มในพื้นที่</w:t>
      </w:r>
    </w:p>
    <w:p w:rsidR="00650456" w:rsidRPr="00D70EA2" w:rsidRDefault="00650456" w:rsidP="007D388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ที่เป็นภูเขาทางตอนกลางและตะวันตกของจังหวัดเฉลี่ยประมาณน้ำ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20 – 50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แกลลอนต่อนาที เป็นน้ำที่มีแร่ธาตุปนอยู่มาก ส่วนบริเวณไหล่เขาจะมีน้ำน้อยเฉลี่ย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20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แกลลอนต่อนาที และทางตอนล่างของจังหวัดเป็นพื้นที่ที่มีเกลือมากน้ำที่ได้ จึงเป็นน้ำเค็มอยู่ถึงร้อยละ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90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ของที่ขุดได้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650456" w:rsidRPr="00D70EA2" w:rsidRDefault="007D388C" w:rsidP="007D388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(3) 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แหล่งน้ำชลประทาน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แหล่งน้ำชลประทานที่อยู่ภายในจังหวัด ประกอบด้วย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(3.1)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การก่อสร้างเขื่อนเพื่อประโยชน์ด้านพลังงานและเกษตรกรรม</w:t>
      </w:r>
    </w:p>
    <w:p w:rsidR="00650456" w:rsidRPr="00D70EA2" w:rsidRDefault="00650456" w:rsidP="007D388C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1) 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เขื่อนจุฬา</w:t>
      </w:r>
      <w:proofErr w:type="spellStart"/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ภรณ์</w:t>
      </w:r>
      <w:proofErr w:type="spellEnd"/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ตั้งอยู่ในเขตอำเภอคอนสาร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มีปริมาณเก็บกักน้ำ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 188</w:t>
      </w:r>
      <w:proofErr w:type="gramStart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ล้าน</w:t>
      </w:r>
      <w:proofErr w:type="gramEnd"/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ลูกบาศก์เมตร</w:t>
      </w:r>
    </w:p>
    <w:p w:rsidR="007D388C" w:rsidRPr="00D70EA2" w:rsidRDefault="00650456" w:rsidP="007D388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         </w:t>
      </w:r>
      <w:r w:rsidR="007D388C"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      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2)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เขื่อนลำปะทาว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ตั้งอยู่ในเขตอำเภอเมืองชัยภูมิ และอำเภอ</w:t>
      </w:r>
      <w:proofErr w:type="spellStart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แก้งคร้อ</w:t>
      </w:r>
      <w:proofErr w:type="spellEnd"/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มีปริมาณเก็บกักน้ำ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43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ล้านลูกบาศก์เมตร</w:t>
      </w:r>
    </w:p>
    <w:p w:rsidR="007D388C" w:rsidRPr="00D70EA2" w:rsidRDefault="007D388C" w:rsidP="007D388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3) </w:t>
      </w:r>
      <w:r w:rsidR="00650456"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เขื่อนหินทิ้งห้วยกุ่ม</w:t>
      </w:r>
      <w:r w:rsidR="00650456"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ในเขตอำเภอเกษตรสมบูรณ์ เก็บกักน้ำเพื่อการเกษตร</w:t>
      </w:r>
    </w:p>
    <w:p w:rsidR="00650456" w:rsidRPr="00D70EA2" w:rsidRDefault="007D388C" w:rsidP="007D388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4) </w:t>
      </w:r>
      <w:r w:rsidR="00650456" w:rsidRPr="00D70EA2">
        <w:rPr>
          <w:rFonts w:ascii="TH SarabunIT๙" w:eastAsia="Times New Roman" w:hAnsi="TH SarabunIT๙" w:cs="TH SarabunIT๙"/>
          <w:i/>
          <w:iCs/>
          <w:color w:val="000000"/>
          <w:spacing w:val="-2"/>
          <w:sz w:val="32"/>
          <w:szCs w:val="32"/>
          <w:cs/>
        </w:rPr>
        <w:t>เขื่อนชีบน</w:t>
      </w:r>
      <w:r w:rsidR="00650456" w:rsidRPr="00D70EA2">
        <w:rPr>
          <w:rFonts w:ascii="TH SarabunIT๙" w:eastAsia="Times New Roman" w:hAnsi="TH SarabunIT๙" w:cs="TH SarabunIT๙"/>
          <w:i/>
          <w:iCs/>
          <w:color w:val="000000"/>
          <w:spacing w:val="-2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มีต้นน้ำอยู่ที่เขาเสียงตาล เทือกเขาภูเขียว ในเขตอำเภอหนองบัวแดง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 xml:space="preserve">เก็บกักน้ำได้ </w:t>
      </w: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</w:rPr>
        <w:t xml:space="preserve">325 </w:t>
      </w: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ล้านลูกบาศก์เมตร</w:t>
      </w:r>
    </w:p>
    <w:p w:rsidR="00650456" w:rsidRPr="00D70EA2" w:rsidRDefault="00650456" w:rsidP="007D388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</w:rPr>
        <w:t>              </w:t>
      </w:r>
      <w:r w:rsidR="007D388C"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</w:rPr>
        <w:t>   </w:t>
      </w: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</w:rPr>
        <w:t> (3.2)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pacing w:val="-2"/>
          <w:sz w:val="32"/>
          <w:szCs w:val="32"/>
          <w:cs/>
        </w:rPr>
        <w:t>โครงการชลประทานขนาดกลาง (อ่างเก็บน้ำ)</w:t>
      </w:r>
      <w:proofErr w:type="gramStart"/>
      <w:r w:rsidRPr="00D70EA2">
        <w:rPr>
          <w:rFonts w:ascii="TH SarabunIT๙" w:eastAsia="Times New Roman" w:hAnsi="TH SarabunIT๙" w:cs="TH SarabunIT๙"/>
          <w:i/>
          <w:iCs/>
          <w:color w:val="000000"/>
          <w:spacing w:val="-2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pacing w:val="-2"/>
          <w:sz w:val="32"/>
          <w:szCs w:val="32"/>
          <w:cs/>
        </w:rPr>
        <w:t>เพื่อการเกษตรและการบริโภค</w:t>
      </w:r>
      <w:proofErr w:type="gramEnd"/>
      <w:r w:rsidRPr="00D70EA2">
        <w:rPr>
          <w:rFonts w:ascii="TH SarabunIT๙" w:eastAsia="Times New Roman" w:hAnsi="TH SarabunIT๙" w:cs="TH SarabunIT๙"/>
          <w:i/>
          <w:iCs/>
          <w:color w:val="000000"/>
          <w:spacing w:val="-2"/>
          <w:sz w:val="32"/>
          <w:szCs w:val="32"/>
          <w:cs/>
        </w:rPr>
        <w:t>-อุปโภค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pacing w:val="-2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 xml:space="preserve">มีจำนวน </w:t>
      </w: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</w:rPr>
        <w:t xml:space="preserve">14 </w:t>
      </w: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แห่ง ในเขตอำเภอเมืองชัยภูมิ จัตุรัส บ้านเขว้า ภูเขียว เกษตรสมบูรณ์ บำเหน็จณรงค์</w:t>
      </w:r>
    </w:p>
    <w:p w:rsidR="00650456" w:rsidRPr="00D70EA2" w:rsidRDefault="00650456" w:rsidP="007D388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เทพสถิต และซับใหญ่ รวมพื้นที่ชลประทานทั้งหมด</w:t>
      </w: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</w:rPr>
        <w:t xml:space="preserve"> 187,298 </w:t>
      </w: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ไร่</w:t>
      </w:r>
    </w:p>
    <w:p w:rsidR="00650456" w:rsidRDefault="00650456" w:rsidP="007D388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(3.3)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โครงการชลประทานขนาดเล็ก (อ่างเก็บน้ำหรือฝายน้ำล้น)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ได้แก่ โครงการอ่างเก็บน้ำขนาดเล็ก เหมือง ฝายน้ำล้น ที่กระจายอยู่ทั่วจังหวัดตามแหล่งน้ำธรรมชาติ ซึ่งสามารถกักเก็บน้ำได้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47.72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ล้านลูกบาศก์เมตร พื้นที่รับประโยชน์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181,909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ไร่</w:t>
      </w:r>
    </w:p>
    <w:p w:rsidR="00D70EA2" w:rsidRPr="00D70EA2" w:rsidRDefault="00D70EA2" w:rsidP="00D70EA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๖-</w:t>
      </w:r>
    </w:p>
    <w:p w:rsidR="00650456" w:rsidRPr="00D70EA2" w:rsidRDefault="00650456" w:rsidP="007D388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(3.4)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โครงการพัฒนาแหล่งน้ำขนาดเล็กและแหล่งน้ำในไร่นา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 โครงการของหน่วยราชการที่ได้จัดสร้างแหล่งน้ำสาธารณะขนาดเล็ก ประกอบด้วยบ่อน้ำตื้น บ่อบาดาล สระเก็บน้ำในหมู่บ้าน เพื่อการอุปโภคบริโภค</w:t>
      </w:r>
      <w:r w:rsidR="007D388C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รวมถึงโครงการแหล่งน้ำในไร่นา โครงการปรับโครงสร้างและระบบการผลิตการเกษตร และโครงการสนับสนุนแผนการผลิตของเกษตรกร (ทฤษฎีใหม่ตามแนวพระราชดำริ) รวม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4,226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 พื้นที่เก็บกักน้ำประมาณ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5.32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ล้านลูกบาศก์เมตร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AF643D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(3.5) 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โครงการก่อสร้างฝายต้นน้ำลำธาร (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Check Dam)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วันที่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สิงหาคม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255</w:t>
      </w:r>
      <w:r w:rsidR="00AF643D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มีฝายต้นน้ำลำธารทั้งสิ้น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2,500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ฝาย</w:t>
      </w:r>
    </w:p>
    <w:p w:rsidR="00AF643D" w:rsidRDefault="00650456" w:rsidP="00D70EA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AF643D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(3.6) 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>สถานีสูบน้ำด้วยไฟฟ้า</w:t>
      </w:r>
      <w:r w:rsidRPr="00D70EA2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ข้อมูลจนถึงสิ้นเดือนสิงหาคม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2547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กรมพัฒนาและส่งเสริมพลังงานได้ดำเนินการจัดตั้งสถานีสูบน้ำด้วยไฟฟ้าในจังหวัดชัยภูมิแล้ว จำนวน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73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สถานี พื้นที่โครงการ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154,954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ไร่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เพื่อประโยชน์ด้านเกษตรกรรม และขจัดปัญหาความแห้งแล้งของพื้นที่ที่นอกเขตชลประทาน</w:t>
      </w:r>
    </w:p>
    <w:p w:rsidR="00D70EA2" w:rsidRPr="00D70EA2" w:rsidRDefault="00D70EA2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7E7418" w:rsidRPr="00D70EA2" w:rsidRDefault="00650456" w:rsidP="007E7418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สภาพเศรษฐกิจ/สังคมและวัฒนธรรม</w:t>
      </w:r>
    </w:p>
    <w:p w:rsidR="00650456" w:rsidRPr="00D70EA2" w:rsidRDefault="00650456" w:rsidP="007E7418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2.1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สภาพเศรษฐกิจ</w:t>
      </w:r>
    </w:p>
    <w:p w:rsidR="00650456" w:rsidRPr="00D70EA2" w:rsidRDefault="00EB3541" w:rsidP="00EB3541">
      <w:pPr>
        <w:spacing w:after="0" w:line="240" w:lineRule="auto"/>
        <w:ind w:right="2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        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ภาวะเศรษฐกิจจังหวัดชัยภูมิ</w:t>
      </w:r>
      <w:r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ขึ้นกับภาคการเกษตร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ภาคการค้าส่งค้าปลีก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และภาคอุตสาหกรรม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เป็นสำคัญ</w:t>
      </w:r>
      <w:r w:rsidR="00650456" w:rsidRPr="00D70EA2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ภาพรวมของเศรษฐกิจจังหวัดชัยภูมิ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มีแนวโน้มชะลอตัวลงจากปีที่ผ่านมา โดยพิจารณาจากการผลิตในสาขาการเกษตรและสาขาอุตสาหกรรม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ด้านการบริโภค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ด้านการลงทุน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และด้านการเงิน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ซึ่งเป็นผลมาจากเศรษฐกิจชะลอตัวลง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ราคาน้ำมันเชื้อเพลิงมีการปรับตัวสูงขึ้น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กอปรกับสถานการณ์ความไม่แน่นอนทางการเมือง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ขณะที่</w:t>
      </w:r>
      <w:r w:rsidR="00650456" w:rsidRPr="00D70EA2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การจัดเก็บรายได้ภาครัฐ</w:t>
      </w:r>
      <w:r w:rsidR="00650456" w:rsidRPr="00D70EA2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และการประกันตนในระบบประกันสังคม ยังคงมีการขยายตัว อย่างต่อเนื่อง</w:t>
      </w:r>
    </w:p>
    <w:p w:rsidR="00650456" w:rsidRPr="00D70EA2" w:rsidRDefault="00EB3541" w:rsidP="00EB3541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2.1.</w:t>
      </w:r>
      <w:r w:rsidR="00D70EA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650456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ด้านการบริโภค</w:t>
      </w:r>
    </w:p>
    <w:p w:rsidR="00650456" w:rsidRPr="00D70EA2" w:rsidRDefault="00650456" w:rsidP="00EB3541">
      <w:pPr>
        <w:spacing w:after="0" w:line="240" w:lineRule="auto"/>
        <w:ind w:right="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EB3541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EB3541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ภาพรวมด้านการบริโภค มีการขยายตัวในลักษณะชะลอตัวลง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เป็นผลมาจากปัจจัยความไม่แน่นอนทางการเมือง รวมทั้งราคาน้ำมันเชื้อเพลิงที่ปรับตัวสูงขึ้น จึงส่งผลกระทบต่อความเชื่อมั่นของบริโภค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50456" w:rsidRPr="00D70EA2" w:rsidRDefault="00EB3541" w:rsidP="0065045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          </w:t>
      </w:r>
      <w:r w:rsidR="00650456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2.1.</w:t>
      </w:r>
      <w:r w:rsidR="00D70EA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="00650456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</w:t>
      </w:r>
      <w:r w:rsidR="00650456" w:rsidRPr="00D70EA2">
        <w:rPr>
          <w:rFonts w:ascii="TH SarabunIT๙" w:eastAsia="Times New Roman" w:hAnsi="TH SarabunIT๙" w:cs="TH SarabunIT๙"/>
          <w:b/>
          <w:bCs/>
          <w:color w:val="000000"/>
          <w:spacing w:val="-2"/>
          <w:sz w:val="32"/>
          <w:szCs w:val="32"/>
          <w:cs/>
        </w:rPr>
        <w:t>ลงทุน</w:t>
      </w:r>
    </w:p>
    <w:p w:rsidR="00650456" w:rsidRPr="00D70EA2" w:rsidRDefault="00EB3541" w:rsidP="00EB3541">
      <w:pPr>
        <w:spacing w:after="0" w:line="240" w:lineRule="auto"/>
        <w:ind w:right="2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</w:rPr>
        <w:t>          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ภาคอุตสาหกรรม อยู่ในภาวะชะลอตัว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คือ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="00650456" w:rsidRPr="00D70EA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ไม่มีการขออนุญาตจดทะเบียนโรงงาน</w:t>
      </w:r>
      <w:r w:rsidR="00650456"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อุตสาหกรรมใหม่</w:t>
      </w:r>
      <w:r w:rsidR="00650456"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</w:rPr>
        <w:t xml:space="preserve">  </w:t>
      </w:r>
      <w:r w:rsidR="00650456" w:rsidRPr="00D70EA2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และไม่มีการแจ้งขอเลิกกิจการ</w:t>
      </w:r>
    </w:p>
    <w:p w:rsidR="00650456" w:rsidRPr="00D70EA2" w:rsidRDefault="00650456" w:rsidP="007E7418">
      <w:pPr>
        <w:spacing w:after="0" w:line="240" w:lineRule="auto"/>
        <w:ind w:right="2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2.2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สังคมและวัฒนธรรม</w:t>
      </w:r>
    </w:p>
    <w:p w:rsidR="00650456" w:rsidRPr="00D70EA2" w:rsidRDefault="00650456" w:rsidP="00D70EA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จังหวัดชัยภูมิ ได้มุ่งเน้นการรักษาสุขภาพให้แข็งแรง มีที่อยู่อาศัยที่อบอุ่น และการติดตามสถานการณ์ยาเสพติดและผู้มีอิทธิพลให้บรรเทาเบาบางลง เพื่อไม่ให้สังคมภายในจังหวัดเป็นเหยื่อของสารเสพติดที่เกิดขึ้น นอกจากนี้ ยังให้ความสำคัญกับคุณธรรม-จริยธรรมในสถานศึกษาในการส่งเสริมความเป็นอยู่ของเยาวชนให้สังคมมีคุณภาพและวิถีชีวิตที่ดี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2.2.1 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การศึกษา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</w:t>
      </w:r>
    </w:p>
    <w:p w:rsidR="00650456" w:rsidRPr="00D70EA2" w:rsidRDefault="00650456" w:rsidP="0065045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จังหวัดชัยภูมิ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จัดการศึกษาทั้ง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 คือ การศึกษาในโรงเรียนและนอกโรงเรียน จำแนกได้ดังนี้</w:t>
      </w:r>
    </w:p>
    <w:p w:rsidR="00EB3541" w:rsidRPr="00D70EA2" w:rsidRDefault="00650456" w:rsidP="00EB354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การศึกษาในโรงเรียน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EB3541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มีจำนวนโรงเรียน ๗๗๗ แห่ง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ห้องเรียน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8,027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ห้อง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50456" w:rsidRPr="00D70EA2" w:rsidRDefault="00650456" w:rsidP="0065045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</w:t>
      </w:r>
      <w:r w:rsidR="00EB3541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170,330 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และครู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7,435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อัตราส่วนนักเรียนต่อห้องเรียน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23 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</w:p>
    <w:p w:rsidR="00D70EA2" w:rsidRDefault="00650456" w:rsidP="00EB354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EB3541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(2)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การศึกษานอกโรงเรียน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กำลังขยายไปอย่างกว้างขวางหลายรูปแบบ มีโรงเรียนเบ็ดเสร็จพื้นฐานดำเนินการสอนต่อเนื่อง โรงเรียนการศึกษาผู้ใหญ่ โรงเรียนสารพัดช่าง การฝึกอบรมอาชีพด้านต่างๆ ของ</w:t>
      </w:r>
    </w:p>
    <w:p w:rsidR="00D70EA2" w:rsidRDefault="00D70EA2" w:rsidP="00EB354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70EA2" w:rsidRDefault="00D70EA2" w:rsidP="00D70EA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-๗-</w:t>
      </w:r>
    </w:p>
    <w:p w:rsidR="00D70EA2" w:rsidRDefault="00D70EA2" w:rsidP="00D70EA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70EA2" w:rsidRDefault="00650456" w:rsidP="00D70EA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ศูนย์การศึกษานอกโรงเรียนของจังหวัด มีห้องสมุดประชาชนระดับจังหวัด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–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 ที่อ่านหนังสือพิมพ์ประจำหมู่บ้าน รวมถึงกลุ่มสนใจฝึกฝนเพื่อพัฒนาอาชีพของหน่วยงานในจังหวัดต่าง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ในจังหวัด</w:t>
      </w:r>
    </w:p>
    <w:p w:rsidR="007E7418" w:rsidRPr="00D70EA2" w:rsidRDefault="00650456" w:rsidP="00D70EA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2.2.2</w:t>
      </w:r>
      <w:r w:rsidR="007E7418"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การศาสนา</w:t>
      </w:r>
      <w:r w:rsidR="007E7418"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           </w:t>
      </w:r>
    </w:p>
    <w:p w:rsidR="007E7418" w:rsidRPr="00D70EA2" w:rsidRDefault="007E7418" w:rsidP="007E7418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    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ประชาชนส่วนใหญ่นับถือศาสนาพุทธ ศาสนาอื่นๆ ก็มีบ้างแต่จำนวนไม่มากนัก สำหรับความเชื่อถือประเพณีในสมัยก่อน ยังคงมีอยู่ตามชนบท และมีอิทธิพลทางจิตใจของประชาชนในแถบนั้นๆ เช่น การแห่นางแมวขอฝน บุญ</w:t>
      </w:r>
      <w:proofErr w:type="spellStart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พระเวส</w:t>
      </w:r>
      <w:proofErr w:type="spellEnd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บุญเดือนหก บุญบ้องไฟ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รวมถึงประเพณีรำฝีฟ้า เพื่อบนบานรักษาคนเจ็บป่วย ฯลฯ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7E7418" w:rsidRPr="00D70EA2" w:rsidRDefault="007E7418" w:rsidP="007E7418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2.2.3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การสาธารณสุข</w:t>
      </w:r>
    </w:p>
    <w:p w:rsidR="00D70EA2" w:rsidRDefault="007E7418" w:rsidP="00D70EA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</w:rPr>
        <w:t>           </w:t>
      </w:r>
      <w:r w:rsidRPr="00D70EA2">
        <w:rPr>
          <w:rStyle w:val="apple-converted-space"/>
          <w:rFonts w:ascii="TH SarabunIT๙" w:hAnsi="TH SarabunIT๙" w:cs="TH SarabunIT๙"/>
          <w:color w:val="000000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จังหวัดชัยภูมิ</w:t>
      </w:r>
      <w:r w:rsidRPr="00D70EA2">
        <w:rPr>
          <w:rStyle w:val="apple-converted-space"/>
          <w:rFonts w:ascii="TH SarabunIT๙" w:hAnsi="TH SarabunIT๙" w:cs="TH SarabunIT๙"/>
          <w:color w:val="000000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มีโรงพยาบาล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15 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จำแนกเป็นโรงพยาบาลระดับจังหวัด จำนวน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1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 และโรงพยาบาลชุมชนระดับอำเภอ จำนวน 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14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สถานีอนามัย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168 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D70EA2">
        <w:rPr>
          <w:rFonts w:ascii="TH SarabunIT๙" w:hAnsi="TH SarabunIT๙" w:cs="TH SarabunIT๙" w:hint="cs"/>
          <w:color w:val="000000"/>
          <w:sz w:val="32"/>
          <w:szCs w:val="32"/>
          <w:cs/>
        </w:rPr>
        <w:t>คลินิกทุก</w:t>
      </w:r>
      <w:r w:rsidR="00D70EA2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r w:rsidR="00D70EA2"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D70EA2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D70EA2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175  </w:t>
      </w:r>
      <w:r w:rsidR="00D70EA2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D70EA2"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7E7418" w:rsidRPr="00D70EA2" w:rsidRDefault="007E7418" w:rsidP="00D70EA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จำนวนเตียง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1,020 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เตียง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จำนวนแพทย์และ</w:t>
      </w:r>
      <w:proofErr w:type="spellStart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ทันต</w:t>
      </w:r>
      <w:proofErr w:type="spellEnd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แพทย์รวม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128 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พยาบาล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974 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การให้บริการยังไม่เพียงพอต่อความต้องการของผู้ป่วยภายในจังหวัด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โดยเฉพาะในท้องถิ่นชนบททั่วไป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เพราะขาดงบประมาณและบุคลากรในด้านนี้ การแก้ไขปัญหาเฉพาะหน้า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โดยการออกหน่วยสาธารณสุขเคลื่อนที่อย่างสม่ำเสมอ</w:t>
      </w:r>
    </w:p>
    <w:p w:rsidR="007E7418" w:rsidRPr="00D70EA2" w:rsidRDefault="007E7418" w:rsidP="007E7418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สถานที่ท่องเที่ยวสำคัญ</w:t>
      </w:r>
    </w:p>
    <w:p w:rsidR="007E7418" w:rsidRPr="00D70EA2" w:rsidRDefault="007E7418" w:rsidP="007E7418">
      <w:pPr>
        <w:pStyle w:val="a4"/>
        <w:spacing w:before="0" w:beforeAutospacing="0" w:after="0" w:afterAutospacing="0" w:line="336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0"/>
          <w:szCs w:val="30"/>
        </w:rPr>
        <w:t>     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0"/>
          <w:szCs w:val="30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จังหวัดชัยภูมิ มีแหล่งท่องเที่ยวทางธรรมชาติมากมาย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จังหวัดมีนโยบายส่งเสริมการท่องเที่ยวให้ครบทั้ง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3 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ฤดู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มีการประชาสัมพันธ์ให้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รู้จักแหล่งท่องเที่ยวอย่างต่อเนื่อง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ช่วยสร้างแรงจูงใจให้เดินทางมาเที่ยวมากขึ้นและนำเงินมาใช้จ่ายในการเดินทางมาท่องเที่ยวเป็นการเพิ่มรายได้ให้กับประชาชนในจังหวัดอีกทางหนึ่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สถานที่ท่องเที่ยวสำคัญดังนี้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0"/>
          <w:szCs w:val="30"/>
        </w:rPr>
        <w:t>         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2.3.1 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อนุสาวรีย์พระยาภักดีชุมพล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ตั้งอยู่กลางวงเวียนศูนย์ราชการ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ปากทางเข้าสู่ตัวเมืองชัยภูมิ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อนุสาวรีย์แห่งนี้ชาวจังหวัดชัยภูมิได้ร่วมใจกันสร้างขึ้นเพื่อเป็นอนุสรณ์แด่พระยาภักดี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ชุมพล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ผู้ก่อตั้งเมืองชัยภูมิ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ซึ่งชาวชัยภูมิทั้งหลายเรียกท่านว่า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 “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เจ้าพ่อพระยาแล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2.3.2 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ศาลเจ้าพ่อพระยาแล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ตั้งอยู่ริมหนองปลาเฒ่า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ห่างจากตัวเมืองชัยภูมิประมาณ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3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ตามเส้นทางสายชัยภูมิ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บ้านเขว้า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เลี้ยวขวาเข้าสู่ริมหนองปลาเฒ่า ที่ริมน้ำแห่งนี้มี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ต้นมะขามใหญ่ซึ่งกล่าวกันว่า เจ้าพ่อพระยาแลถูกทหารเวียงจันทน์ประหารชีวิตที่นี่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เมื่อปี </w:t>
      </w:r>
      <w:proofErr w:type="spellStart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D70EA2">
        <w:rPr>
          <w:rFonts w:ascii="TH SarabunIT๙" w:hAnsi="TH SarabunIT๙" w:cs="TH SarabunIT๙"/>
          <w:color w:val="000000"/>
          <w:sz w:val="32"/>
          <w:szCs w:val="32"/>
        </w:rPr>
        <w:t>. 2369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มีศาลสร้างด้วยไม้ตั้งอยู่ใต้ต้นมะขาม</w:t>
      </w:r>
      <w:proofErr w:type="gramStart"/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ต่อมาในปี</w:t>
      </w:r>
      <w:proofErr w:type="gramEnd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proofErr w:type="spellStart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D70EA2">
        <w:rPr>
          <w:rFonts w:ascii="TH SarabunIT๙" w:hAnsi="TH SarabunIT๙" w:cs="TH SarabunIT๙"/>
          <w:color w:val="000000"/>
          <w:sz w:val="32"/>
          <w:szCs w:val="32"/>
        </w:rPr>
        <w:t>.  2511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ชาวชัยภูมิได้พร้อมใจกันสร้างศาลพระยาภักดีชุมพลขึ้นประดิษฐานรูปหล่อของท่านไว้ภายในเพื่อเป็นที่เคารพสักการะของชาวชัยภูมิ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2.3.3 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ปรางค์กู่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เป็นโบราณสถานเก่าแก่ อยู่ห่างศาลากลางจังหวัดไปทางทิศตะวันออก ประมาณ</w:t>
      </w:r>
      <w:proofErr w:type="gramStart"/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2</w:t>
      </w:r>
      <w:proofErr w:type="gramEnd"/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ปรางค์กู่นี้ก่อด้วยศิลาแลง ภายในมีพระพุทธรูปสมัยทวาราวดีประดิษฐานอยู่องค์หนึ่ง เป็นที่เคารพสักการะของชาวชัยภูมิทั่วไป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มีงานสรงน้ำพระพุทธรูปทุกปี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ในวันเพ็ญเดือน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ติดต่อกัน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:rsidR="007E7418" w:rsidRPr="00D70EA2" w:rsidRDefault="007E7418" w:rsidP="00797344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2.3.4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อุทยานแห่งชาติตาดโตน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ในบริเวณอุทยานมีน้ำตกหลายแห่ง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น้ำตกตาดโตน น้ำตกผาเอียง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น้ำตกผาสองชั้น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น้ำตกผา</w:t>
      </w:r>
      <w:proofErr w:type="spellStart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นิต</w:t>
      </w:r>
      <w:proofErr w:type="spellEnd"/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น้ำตกตาดฟ้า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จากตัวเมืองถึงอุทยานระยะทางประมาณ 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21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ตามเส้นทางหลวงจังหวัดหมายเลข 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2051</w:t>
      </w:r>
    </w:p>
    <w:p w:rsidR="007E7418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2.3.5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ภูพระ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เป็นภูเขาเตี้ยๆ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มีโบราณวัตถุคือรอยสลักหินเป็นรูปพระพุทธรูปนั่งขัดสมาธิ ชาวบ้านเรียกว่า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พระเจ้าองค์ตื้อ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อยู่ในท้องที่</w:t>
      </w:r>
      <w:proofErr w:type="gramStart"/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ตำบลนาเสียว</w:t>
      </w:r>
      <w:proofErr w:type="gramEnd"/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ห่างจากศาลากลางจังหวัดไปทาง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ทิศเหนือ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</w:p>
    <w:p w:rsidR="003D2654" w:rsidRDefault="003D2654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</w:p>
    <w:p w:rsidR="003D2654" w:rsidRDefault="003D2654" w:rsidP="003D265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27"/>
          <w:szCs w:val="27"/>
        </w:rPr>
      </w:pPr>
    </w:p>
    <w:p w:rsidR="003D2654" w:rsidRDefault="003D2654" w:rsidP="003D265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27"/>
          <w:szCs w:val="27"/>
        </w:rPr>
      </w:pPr>
    </w:p>
    <w:p w:rsidR="003D2654" w:rsidRPr="00853109" w:rsidRDefault="003D2654" w:rsidP="003D265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53109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Pr="00853109">
        <w:rPr>
          <w:rFonts w:ascii="TH SarabunIT๙" w:hAnsi="TH SarabunIT๙" w:cs="TH SarabunIT๙" w:hint="cs"/>
          <w:color w:val="000000"/>
          <w:sz w:val="32"/>
          <w:szCs w:val="32"/>
          <w:cs/>
        </w:rPr>
        <w:t>๘-</w:t>
      </w:r>
    </w:p>
    <w:p w:rsidR="003D2654" w:rsidRPr="00D70EA2" w:rsidRDefault="003D2654" w:rsidP="003D265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27"/>
          <w:szCs w:val="27"/>
          <w:cs/>
        </w:rPr>
      </w:pP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2.3.6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ภูแฝด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เป็นที่พักผ่อนอีกแห่งหนึ่ง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อยู่ในตำบลนาเสียว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อำเภอเมืองชัยภูมิ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จากชัยภูมิตามถนนสายชัยภูมิ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-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ภูเขียว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ประมาณ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10 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จะมีทางแยกเข้าภูแฝดอีก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5 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ภูแฝดเป็นเนินเขาเตี้ย ๆ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มีลานหินเป็นที่ประดิษฐานรอยพระพุทธบาท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2.3.7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ผาเกิ้ง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เป็นหน้าผาสูงของยอดเขาภูแลนคา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ซึ่งเป็นภูเขาที่กั้นอาณาเขตระหว่างอำเภอเมืองชัยภูมิกับอำเภอหนองบัวแดง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อยู่ห่างออกไปทางทิศตะวันออกประมาณ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30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ตามทางหลวงหมายเลข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2159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บนผาเกิ้งมีพระพุทธรูปขนาดใหญ่มีส่วนสูงถึง</w:t>
      </w:r>
      <w:proofErr w:type="gramStart"/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14</w:t>
      </w:r>
      <w:proofErr w:type="gramEnd"/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ศอก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)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นามว่า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พระพุทธรูปชัยภูมิพิทักษ์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2.3.8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บึงนกเป็ดน้ำคอนสวรรค์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บริเวณหนองแวง</w:t>
      </w:r>
      <w:proofErr w:type="gramStart"/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อำเภอคอนสวรรค์</w:t>
      </w:r>
      <w:proofErr w:type="gramEnd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ห่างจากจังหวัดไปทางทิศตะวันออกเฉียงเหนือประมาณ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38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ตามเส้นทางสายชัยภูมิ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บัวใหญ่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ทางหลวงหมายเลข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202)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ในช่วงฤดูหนาวต่อฤดูร้อน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จะมีฝูงนกเป็ดน้ำอพยพมาอาศัยนับหมื่นนับแสนตัว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นกเป็ดแดง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เป็ดคับแค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นกอีล้า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และนกอีแจว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2.3.9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ถ้ำวัวแดง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เป็นถ้ำใหญ่ที่สวยน่าเที่ยวของชัยภูมิ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อยู่ในตำบลนางแดดอำเภอหนองบัวแดง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ห่างจากที่ว่าการอำเภอ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60 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ในบริเวณถ้ำวัวแดงมีถ้ำใหญ่น้อยหลายแห่ง เช่น ถ้ำยายชี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ถ้ำบ่อทอง เป็นต้น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 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2.3.10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ถ้ำแก้ว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อยู่ในเขตตำบลแหลมทอง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อำเภอภักดีชุมพล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ห่างจากที่ว่าการอำเภอประมาณ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15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เป็นถ้ำขนาดใหญ่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มีหินงอก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หินย้อย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ที่สวยงามแปลกตา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ใสเหมือนแก้วเวลาที่ต้องแสงไฟ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27"/>
          <w:szCs w:val="27"/>
        </w:rPr>
        <w:t xml:space="preserve">       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2.3.11 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ถ้ำพระ</w:t>
      </w:r>
      <w:r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อยู่บริเวณเดียวกับถ้ำแก้ว</w:t>
      </w:r>
      <w:proofErr w:type="gramStart"/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มีซอกมุม</w:t>
      </w:r>
      <w:proofErr w:type="gramEnd"/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proofErr w:type="spellStart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หลืบ</w:t>
      </w:r>
      <w:proofErr w:type="spellEnd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ถ้ำที่งดงามน่าสนใจ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มีศาลาพักผ่อนภายในถ้ำ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</w:t>
      </w:r>
      <w:r w:rsidR="000E3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2.3.12 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บ้านเขว้า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มีชื่อเสียงในการทอผ้าไหม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proofErr w:type="spellStart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ผ้าขิ</w:t>
      </w:r>
      <w:r w:rsidR="000E3634">
        <w:rPr>
          <w:rFonts w:ascii="TH SarabunIT๙" w:hAnsi="TH SarabunIT๙" w:cs="TH SarabunIT๙" w:hint="cs"/>
          <w:color w:val="000000"/>
          <w:sz w:val="32"/>
          <w:szCs w:val="32"/>
          <w:cs/>
        </w:rPr>
        <w:t>ด</w:t>
      </w:r>
      <w:proofErr w:type="spellEnd"/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คุณภาพดี ลวดลายสวยงาม</w:t>
      </w:r>
      <w:proofErr w:type="gramStart"/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อยู่ห่างจากตัวจังหวัดชัยภูมิประมาณ</w:t>
      </w:r>
      <w:proofErr w:type="gramEnd"/>
      <w:r w:rsidRPr="00D70EA2">
        <w:rPr>
          <w:rFonts w:ascii="TH SarabunIT๙" w:hAnsi="TH SarabunIT๙" w:cs="TH SarabunIT๙"/>
          <w:color w:val="000000"/>
          <w:sz w:val="32"/>
          <w:szCs w:val="32"/>
        </w:rPr>
        <w:t>  13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บนทางหลวงหมายเลข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225 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ทางเข้าเลี้ยวซ้ายตรงทางแยกสถานีตำรวจอำเภอบ้านเขว้า</w:t>
      </w:r>
    </w:p>
    <w:p w:rsidR="007E7418" w:rsidRPr="00D70EA2" w:rsidRDefault="007E7418" w:rsidP="007E7418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2.3.13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พระธาตุหนองสามหมื่น</w:t>
      </w:r>
      <w:r w:rsidR="00581037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เป็นปู</w:t>
      </w:r>
      <w:proofErr w:type="spellStart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ชนีย</w:t>
      </w:r>
      <w:proofErr w:type="spellEnd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สถานเก่าแก่ของชัยภูมิ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อยู่ที่บ้านแก้งหมู่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ตำบลบ้านแก้งอำเภอภูเขียว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ห่างจากอำเภอภูเขียว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ไปทางทิศตะวันตกเฉียงเหนือ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ประมาณ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25 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สันนิษฐานว่าสร้างขึ้นสมัยเดียวกับพระธาตุพนม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มีลักษณะเจดีย์ย่อมุมไม้สิบสอง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ตั้งอยู่บนฐานเขียงรูปสี่เหลี่ยมจัตุรัส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กว้างประมาณ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32.70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สูงถึงยอดประมาณ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45.30 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มีบันไดทางขึ้นทั้ง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4 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ด้าน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เหนือฐานเขียงเป็นฐานบัวคว่ำ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บัวหงาย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รองรับองค์พระธาตุ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ซึ่งมีซุ้มทั้ง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4 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ทิศ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ประดิษฐานพระพุทธรูปปางรำพึงและปางลีลาภายในองค์พระธาตุบรรจุพระบรมสารีริกธาตุของพระพุทธเจ้า</w:t>
      </w:r>
    </w:p>
    <w:p w:rsidR="007E7418" w:rsidRPr="00D70EA2" w:rsidRDefault="00581037" w:rsidP="00581037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2.3.14 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เขตรักษาพันธุ์สัตว์ป่าภูเขียว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มีพื้นที่ครอบคลุมเขตป่าเขาของอำเภอคอนสาร</w:t>
      </w:r>
      <w:proofErr w:type="gramStart"/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เกษตรสมบูรณ์</w:t>
      </w:r>
      <w:proofErr w:type="gramEnd"/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และอำเภอหนองบัวแดง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เป็นศูนย์ดำเนินงานด้านการอนุรักษ์สัตว์ป่าและแหล่งต้นน้ำลำธาร และยังเป็นแหล่งทัศนะศึกษาทางชีววิทยาป่าไม้และสัตว์ป่าแก่เยาวชนและผู้สนใจทั่วไป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นอกจากนี้บนทุ่งกระมังยังมีพระตำหนักที่ประทับอยู่บนเนิน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เหนืออ่างเก็บน้ำเป็นจุดที่มีทิวทัศน์สวยงามมาก</w:t>
      </w:r>
    </w:p>
    <w:p w:rsidR="007E7418" w:rsidRPr="00D70EA2" w:rsidRDefault="00581037" w:rsidP="00581037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2.3.15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เขื่อนจุฬา</w:t>
      </w:r>
      <w:proofErr w:type="spellStart"/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ภรณ์</w:t>
      </w:r>
      <w:proofErr w:type="spellEnd"/>
      <w:r w:rsidR="007E7418"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เขื่อนน้ำพรม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="007E7418"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เป็นเขื่อนเก็บกักน้ำของกรมชลประทานเดิมมีชื่อว่าเขื่อนน้ำพรม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อยู่ในเขตอำเภอคอนสาร ต่อมาได้รับพระราชทานมงคลนามว่า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เขื่อนจุฬา</w:t>
      </w:r>
      <w:proofErr w:type="spellStart"/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ภรณ์</w:t>
      </w:r>
      <w:proofErr w:type="spellEnd"/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การเดินทางใช้เส้นทางชัยภูมิ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ชุมแพ</w:t>
      </w:r>
      <w:proofErr w:type="gramStart"/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ระยะทาง</w:t>
      </w:r>
      <w:proofErr w:type="gramEnd"/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90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แล้วเดินทางต่อตามถนนสายชุมแพ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หล่มสัก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ถึง ทางแยกซ้ายสู่เขื่อนจุฬา</w:t>
      </w:r>
      <w:proofErr w:type="spellStart"/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ภรณ์</w:t>
      </w:r>
      <w:proofErr w:type="spellEnd"/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ประมาณ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77 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กิโลเมตร</w:t>
      </w:r>
    </w:p>
    <w:p w:rsidR="000E3634" w:rsidRDefault="00581037" w:rsidP="00581037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    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2.3.16</w:t>
      </w:r>
      <w:r w:rsidR="007E7418" w:rsidRPr="00D70EA2">
        <w:rPr>
          <w:rStyle w:val="apple-converted-space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อุทยานแห่งชาติป่าหินงาม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เป็นป่าที่มีหินก้อนใหญ่ๆ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รูปร่างแปลกๆ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กระจายอยู่เต็ม เป็นบริเวณกว้าง</w:t>
      </w:r>
      <w:proofErr w:type="gramStart"/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>200</w:t>
      </w:r>
      <w:proofErr w:type="gramEnd"/>
      <w:r w:rsidR="007E7418"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ไร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มีต้นไม้เล็กใหญ่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และกล้วยไม้ต่างๆ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ขึ้นเต็มบริเวณ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หินบางกลุ่มมีรูปร่างเหมือนตะปู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7E7418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บาง</w:t>
      </w:r>
    </w:p>
    <w:p w:rsidR="009C10E8" w:rsidRDefault="009C10E8" w:rsidP="000E363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-๙-</w:t>
      </w: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E7418" w:rsidRPr="00D70EA2" w:rsidRDefault="007E7418" w:rsidP="000E3634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27"/>
          <w:szCs w:val="27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กลุ่มมีรูปเหมือนหัวพญานาค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และบางกลุ่มมีรูปเหมือนปราสาทโบราณ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ในฤดูฝนและฤดูหนาว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จะมีดอกกระเจียว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  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ซึ่งเป็นดอกไม้ป่าสีชมพูอมม่วงขึ้นอยู่เต็มบริเวณ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และยังมีดอกกล้วยไม้สีเหลืองขึ้นตามซอกหินและดอกไม้ป่าหลายชนิดล้อมด้วยน้ำตกน้อยใหญ่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น้ำตกเทพพนา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น้ำตกเทพประทาน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 การเดินทางจากตัวเมืองใช้เส้นทางสาย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อำเภอเมือง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จัตุรัส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บำเหน็จณรงค์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เทพสถิต ระยะทาง</w:t>
      </w:r>
      <w:r w:rsidR="00581037"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89 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กิโลเมตร แล้วแยกขวาสู่ถนน </w:t>
      </w:r>
      <w:proofErr w:type="spellStart"/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รพช</w:t>
      </w:r>
      <w:proofErr w:type="spellEnd"/>
      <w:r w:rsidRPr="00D70EA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70EA2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วะตะแบก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นายางกลัก</w:t>
      </w:r>
      <w:r w:rsidRPr="00D70EA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70EA2">
        <w:rPr>
          <w:rFonts w:ascii="TH SarabunIT๙" w:hAnsi="TH SarabunIT๙" w:cs="TH SarabunIT๙"/>
          <w:color w:val="000000"/>
          <w:sz w:val="32"/>
          <w:szCs w:val="32"/>
          <w:cs/>
        </w:rPr>
        <w:t>ซับใหญ่</w:t>
      </w:r>
    </w:p>
    <w:p w:rsidR="000E3634" w:rsidRPr="000E3634" w:rsidRDefault="007E7418" w:rsidP="000E3634">
      <w:pPr>
        <w:pStyle w:val="a4"/>
        <w:spacing w:before="0" w:beforeAutospacing="0" w:after="0" w:afterAutospacing="0"/>
        <w:ind w:left="284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0E3634">
        <w:rPr>
          <w:rFonts w:ascii="TH SarabunIT๙" w:hAnsi="TH SarabunIT๙" w:cs="TH SarabunIT๙"/>
          <w:color w:val="000000"/>
          <w:sz w:val="16"/>
          <w:szCs w:val="16"/>
        </w:rPr>
        <w:t> </w:t>
      </w:r>
    </w:p>
    <w:p w:rsidR="00C66811" w:rsidRPr="00D70EA2" w:rsidRDefault="007E7418" w:rsidP="000E3634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D70EA2">
        <w:rPr>
          <w:rFonts w:ascii="TH SarabunIT๙" w:hAnsi="TH SarabunIT๙" w:cs="TH SarabunIT๙"/>
          <w:b/>
          <w:bCs/>
          <w:color w:val="000000"/>
        </w:rPr>
        <w:t> </w:t>
      </w:r>
      <w:r w:rsidR="00EF1F64" w:rsidRPr="00D70EA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C66811"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F1F64" w:rsidRPr="00D70E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การรักษาความมั่นคงและความสงบ</w:t>
      </w:r>
      <w:r w:rsidR="00EF1F64" w:rsidRPr="00D70E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6811" w:rsidRPr="00D70EA2" w:rsidRDefault="00C66811" w:rsidP="00C66811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 xml:space="preserve">ข้อมูลสถิติกลุ่มความผิดในคดีที่น่าสนใจมีการรับแจ้งคดีในรอบปี 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2554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 xml:space="preserve">จ้านวน 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5,338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คดี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 xml:space="preserve">ผู้ต้องหา 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7,337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ราย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 xml:space="preserve"> นอกจากนี้ยังมีสถานการณ์ด้านความมั่นคงและภัยคุกคาม</w:t>
      </w:r>
      <w:proofErr w:type="spellStart"/>
      <w:r w:rsidR="00EF1F64" w:rsidRPr="00D70EA2">
        <w:rPr>
          <w:rFonts w:ascii="TH SarabunIT๙" w:hAnsi="TH SarabunIT๙" w:cs="TH SarabunIT๙"/>
          <w:sz w:val="32"/>
          <w:szCs w:val="32"/>
          <w:cs/>
        </w:rPr>
        <w:t>ที่ส้าคัญ</w:t>
      </w:r>
      <w:proofErr w:type="spellEnd"/>
      <w:r w:rsidR="00EF1F64" w:rsidRPr="00D70EA2">
        <w:rPr>
          <w:rFonts w:ascii="TH SarabunIT๙" w:hAnsi="TH SarabunIT๙" w:cs="TH SarabunIT๙"/>
          <w:sz w:val="32"/>
          <w:szCs w:val="32"/>
          <w:cs/>
        </w:rPr>
        <w:t>ของจังหวัดชัยภูมิ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จำ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แนกดังนี้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6811" w:rsidRPr="00D70EA2" w:rsidRDefault="00C66811" w:rsidP="00C66811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70E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EF1F64"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ด้านยาเสพติด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สถานการณ์การแพร่ระบาดของยาเสพติดในจังหวัดชัยภูมิมีการแพร่ระบาดในทุกพื้นที่ เนื่องจาก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จังหวัดชัยภูมิมีสภาพปัญหาเป็นพื้นที่ที่ถูกใช้เป็นเส้นทางผ่านของยาเสพติดทั้งจากภาคเหนือและจากชายแดนภาค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ตะวันออกเฉียงเหนือตอนบน ได้แก่ จังหวัดเลย หนองคาย และนครพนม เพื่อล้าเลียงผ่านไปยังพื้นที่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กรุงเทพมหานคร ปริมณฑล ภาคกลาง และขณะเดียวกันก็เป็นเส้นทางผ่านของยาเสพติดจากพื้นที่ภาคเหนือ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ภาคกลาง กรุงเทพมหานคร และปริมณฑล สู่พื้นที่ภาคตะวันออกเฉียงเหนือ การแพร่ระบาดของยาเสพติดส่วน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ใหญ่อยู่ในเขตชุมชนเมือง พื้นที่ที่เป็นปัญหาการแพร</w:t>
      </w:r>
      <w:r w:rsidRPr="00D70EA2">
        <w:rPr>
          <w:rFonts w:ascii="TH SarabunIT๙" w:hAnsi="TH SarabunIT๙" w:cs="TH SarabunIT๙"/>
          <w:sz w:val="32"/>
          <w:szCs w:val="32"/>
          <w:cs/>
        </w:rPr>
        <w:t>่ระบาดยาเสพติดมากที่สุดได้แก่ อำ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เภอเม</w:t>
      </w:r>
      <w:r w:rsidRPr="00D70EA2">
        <w:rPr>
          <w:rFonts w:ascii="TH SarabunIT๙" w:hAnsi="TH SarabunIT๙" w:cs="TH SarabunIT๙"/>
          <w:sz w:val="32"/>
          <w:szCs w:val="32"/>
          <w:cs/>
        </w:rPr>
        <w:t>ืองชัยภูมิอำ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เภอ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70EA2">
        <w:rPr>
          <w:rFonts w:ascii="TH SarabunIT๙" w:hAnsi="TH SarabunIT๙" w:cs="TH SarabunIT๙"/>
          <w:sz w:val="32"/>
          <w:szCs w:val="32"/>
          <w:cs/>
        </w:rPr>
        <w:t>แก้งคร้อ</w:t>
      </w:r>
      <w:proofErr w:type="spellEnd"/>
      <w:r w:rsidRPr="00D70EA2">
        <w:rPr>
          <w:rFonts w:ascii="TH SarabunIT๙" w:hAnsi="TH SarabunIT๙" w:cs="TH SarabunIT๙"/>
          <w:sz w:val="32"/>
          <w:szCs w:val="32"/>
          <w:cs/>
        </w:rPr>
        <w:t xml:space="preserve"> และอำ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เภอภูเขียว ตามล้าดับ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6811" w:rsidRPr="00D70EA2" w:rsidRDefault="00C66811" w:rsidP="00C66811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F1F64"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ด้านคนต่างด้าวหลบหนีเข้าเมือง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ปัจจุบันยังคงปรากฏคนต่างด้าวหลบหนีเข้าเมือง เพื่อมาขายแรงงานอย่างต่อเนื่อง โดยมีสัญชาติ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พม่ามากที่สุดรองลงมาคือลาว กัมพูชา อินเดีย ป</w:t>
      </w:r>
      <w:r w:rsidRPr="00D70EA2">
        <w:rPr>
          <w:rFonts w:ascii="TH SarabunIT๙" w:hAnsi="TH SarabunIT๙" w:cs="TH SarabunIT๙"/>
          <w:sz w:val="32"/>
          <w:szCs w:val="32"/>
          <w:cs/>
        </w:rPr>
        <w:t>ากีสถาน และเวียดนาม ลักษณะการดำ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เนินการจะมีผู้ลักลอบ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น้ารถยนต์ไปรับเข้ามาในจังหวัดโดยเดินทางหล</w:t>
      </w:r>
      <w:r w:rsidRPr="00D70EA2">
        <w:rPr>
          <w:rFonts w:ascii="TH SarabunIT๙" w:hAnsi="TH SarabunIT๙" w:cs="TH SarabunIT๙"/>
          <w:sz w:val="32"/>
          <w:szCs w:val="32"/>
          <w:cs/>
        </w:rPr>
        <w:t>บเลี่ยงด่านตรวจของเจ้าหน้าที่ตำ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รวจเพื่อส่งให้ผู้ประกอบการ แต่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 xml:space="preserve">ส่วนใหญ่จะเป็นแรงงานต่างด้าวที่ได้รับอนุญาตให้ท้างานได้ถูกต้อง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แต่เมื่อใบอนุญาตหมดอายุแล้วไม่ดำ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ตามกระบวนการขั้นตอนที่ทางราชการ</w:t>
      </w:r>
    </w:p>
    <w:p w:rsidR="00C66811" w:rsidRPr="00D70EA2" w:rsidRDefault="00C66811" w:rsidP="00C66811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>กำ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หนด และยังท้างานต่อเนื่องหรือย้ายสถานที่ท้างานซึ่งไม่เป็นไปตาม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ระเบียบ ข้อกำ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หนด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418" w:rsidRPr="00D70EA2" w:rsidRDefault="00C66811" w:rsidP="00C66811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F1F64"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ด้านการก่อการร้ายและอาชญากรรมข้ามชาติ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การก่อการร้ายได้แพร่ขยายเข้าไปในพื้นที่แทบทุกส่วนของโลกเนื่องด้วยกระแส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โลกา</w:t>
      </w:r>
      <w:proofErr w:type="spellStart"/>
      <w:r w:rsidR="00EF1F64" w:rsidRPr="00D70EA2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="00727D9B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ที่มีเทคโนโลยีการสื่อสารได้รวดเร็วหลากหลายเส้นทางให้เลือกในการท้ากิจกรรมต่าง ๆ การติดตาม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 xml:space="preserve">ร่องรอยการกระท้าความผิดเป็นเรื่องยาก และกลุ่มก่อการร้ายที่เกี่ยวข้องกับไทยนั้นมีอยู่ 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2 – 3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กลุ่ม ในพื้นที่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 xml:space="preserve">จังหวัดชัยภูมิในช่วง </w:t>
      </w:r>
      <w:r w:rsidR="00EF1F64" w:rsidRPr="00D70EA2">
        <w:rPr>
          <w:rFonts w:ascii="TH SarabunIT๙" w:hAnsi="TH SarabunIT๙" w:cs="TH SarabunIT๙"/>
          <w:sz w:val="32"/>
          <w:szCs w:val="32"/>
        </w:rPr>
        <w:t xml:space="preserve">6 </w:t>
      </w:r>
      <w:r w:rsidR="00EF1F64" w:rsidRPr="00D70EA2">
        <w:rPr>
          <w:rFonts w:ascii="TH SarabunIT๙" w:hAnsi="TH SarabunIT๙" w:cs="TH SarabunIT๙"/>
          <w:sz w:val="32"/>
          <w:szCs w:val="32"/>
          <w:cs/>
        </w:rPr>
        <w:t>เดือนที่ผ่านมา ไม่ปรากฏสถานการณ์ก่อการร้ายและอาชญากรรมข้ามชาติในพื้นที่</w:t>
      </w:r>
    </w:p>
    <w:p w:rsidR="008A587B" w:rsidRPr="00D70EA2" w:rsidRDefault="008A587B" w:rsidP="00C66811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ปัญหาทรัพยากรดินและที่ดินของจังหวัดชัยภูมิ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 ที่พบคือ ปัญหาความเสื่อมโทรมของดินที่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เกิดจากสาเหตุของลักษณะต้นกำเนิดดินของแต่ละพื้นที่ที่ไม่สามารถน้ามาปลูกพืชได้ หรือได้ผลผลิตน้อย และที่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สำคัญเกษตรกรท้าการเกษตรโดยขาดการบ้า</w:t>
      </w:r>
      <w:proofErr w:type="spellStart"/>
      <w:r w:rsidRPr="00D70EA2">
        <w:rPr>
          <w:rFonts w:ascii="TH SarabunIT๙" w:hAnsi="TH SarabunIT๙" w:cs="TH SarabunIT๙"/>
          <w:sz w:val="32"/>
          <w:szCs w:val="32"/>
          <w:cs/>
        </w:rPr>
        <w:t>รุง</w:t>
      </w:r>
      <w:proofErr w:type="spellEnd"/>
      <w:r w:rsidRPr="00D70EA2">
        <w:rPr>
          <w:rFonts w:ascii="TH SarabunIT๙" w:hAnsi="TH SarabunIT๙" w:cs="TH SarabunIT๙"/>
          <w:sz w:val="32"/>
          <w:szCs w:val="32"/>
          <w:cs/>
        </w:rPr>
        <w:t>ดินให้มีคุณภาพดีอยู่เสมอ นอกจากนี้ทั่วทุกพื้นที่ของจังหวัดชัยภูมิ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ยังประสบปัญหาดินเค็มโดยเฉพาะอำเภอจัตุรัส</w:t>
      </w:r>
      <w:r w:rsidRPr="00D70EA2">
        <w:rPr>
          <w:rFonts w:ascii="TH SarabunIT๙" w:hAnsi="TH SarabunIT๙" w:cs="TH SarabunIT๙"/>
          <w:sz w:val="32"/>
          <w:szCs w:val="32"/>
        </w:rPr>
        <w:t xml:space="preserve">, </w:t>
      </w:r>
      <w:r w:rsidRPr="00D70EA2">
        <w:rPr>
          <w:rFonts w:ascii="TH SarabunIT๙" w:hAnsi="TH SarabunIT๙" w:cs="TH SarabunIT๙"/>
          <w:sz w:val="32"/>
          <w:szCs w:val="32"/>
          <w:cs/>
        </w:rPr>
        <w:t>อำเภอเนินสง่า</w:t>
      </w:r>
      <w:r w:rsidRPr="00D70EA2">
        <w:rPr>
          <w:rFonts w:ascii="TH SarabunIT๙" w:hAnsi="TH SarabunIT๙" w:cs="TH SarabunIT๙"/>
          <w:sz w:val="32"/>
          <w:szCs w:val="32"/>
        </w:rPr>
        <w:t>,</w:t>
      </w:r>
      <w:r w:rsidRPr="00D70EA2">
        <w:rPr>
          <w:rFonts w:ascii="TH SarabunIT๙" w:hAnsi="TH SarabunIT๙" w:cs="TH SarabunIT๙"/>
          <w:sz w:val="32"/>
          <w:szCs w:val="32"/>
          <w:cs/>
        </w:rPr>
        <w:t>อำเภอบำเหน็จณรงค์และอำเภอคอนสวรรค์ ซึ่ง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พบเกลือในดินมากจนไม่สามารถน้ามาปลูกพืชได้</w:t>
      </w:r>
    </w:p>
    <w:p w:rsidR="000E3634" w:rsidRDefault="00993A23" w:rsidP="00D70EA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คุณภาพอากาศ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จังหวัดชัยภูมิยังไม่มีสถานีตรวจวัดคุณภาพอากาศ และไม่ค่อยประสบปัญหามลภาวะทาง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อากาศแต่ยังมีบางพื้นที่ที่ประสบปัญหามลภาวะทางอากาศ ได้แก่ ฝุ่นละอองและควันพิษและกลิ่นเหม็น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1) </w:t>
      </w:r>
      <w:r w:rsidRPr="00D70EA2">
        <w:rPr>
          <w:rFonts w:ascii="TH SarabunIT๙" w:hAnsi="TH SarabunIT๙" w:cs="TH SarabunIT๙"/>
          <w:sz w:val="32"/>
          <w:szCs w:val="32"/>
          <w:cs/>
        </w:rPr>
        <w:t>ฝุ่นละอองและควันพิษ โดยเฉพาะมีเหตุร้องเรียนเกี่ยวกับปัญหาฝุ่นละอองจากสถาน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ประกอบการ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โรงโม่หิน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โรงงานแปรรูปมันสำปะหลังและข้าวโพด โรงสีข้าว ในพื้นที่อำ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เภอคอนสาร อำ</w:t>
      </w:r>
      <w:r w:rsidRPr="00D70EA2">
        <w:rPr>
          <w:rFonts w:ascii="TH SarabunIT๙" w:hAnsi="TH SarabunIT๙" w:cs="TH SarabunIT๙"/>
          <w:sz w:val="32"/>
          <w:szCs w:val="32"/>
          <w:cs/>
        </w:rPr>
        <w:t>เภอ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บำเหน็จณรงค์ อำเภอเทพสถิต สำหรับปัญหาเขม่าควัน ส่วนใหญ่จะเกิดในเขตเมืองและช่วงเวลาการจราจรติดขัด</w:t>
      </w:r>
      <w:r w:rsidRPr="00D70EA2">
        <w:rPr>
          <w:rFonts w:ascii="TH SarabunIT๙" w:hAnsi="TH SarabunIT๙" w:cs="TH SarabunIT๙"/>
          <w:sz w:val="32"/>
          <w:szCs w:val="32"/>
        </w:rPr>
        <w:t xml:space="preserve"> 2) </w:t>
      </w:r>
      <w:r w:rsidRPr="00D70EA2">
        <w:rPr>
          <w:rFonts w:ascii="TH SarabunIT๙" w:hAnsi="TH SarabunIT๙" w:cs="TH SarabunIT๙"/>
          <w:sz w:val="32"/>
          <w:szCs w:val="32"/>
          <w:cs/>
        </w:rPr>
        <w:t>กลิ่นเหม็น ส่วนใหญ่เกิดจาก</w:t>
      </w: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-๑๐-</w:t>
      </w:r>
    </w:p>
    <w:p w:rsidR="000E3634" w:rsidRDefault="000E3634" w:rsidP="00D70EA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3A23" w:rsidRPr="00D70EA2" w:rsidRDefault="00993A23" w:rsidP="00D70EA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>กิจการปศุสัตว์ โดยเฉพาะฟาร์มสุกรซึ่งมีการร้องเรียนเป็น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ประจ้าในพื้นที่อำเภอบำเหน็จณรงค์ อำเภอเทพสถิต อำเภอเมือง และกลิ่นเหม็นจากบ่อบำบัดน้ำเสียของโรงงาน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อุตสาหกรรมในพื้นที่อำเภอภูเขียว</w:t>
      </w:r>
    </w:p>
    <w:p w:rsidR="00EA3804" w:rsidRPr="00D70EA2" w:rsidRDefault="00EA3804" w:rsidP="00C66811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16C78"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คุณภาพเสียง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จังหวัดชัยภูมิยัง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ไม่มีสถานีตรวจวัดคุณภาพเสียง สำ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หรับปัญหาเกี่ยวกับมลภาวะทางเสียงของ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จังหวัดชัยภูมินั้นมีเหตุร้องเรียนส่วนใหญ่จะเกิดจากการเลี้ยงสุกรในเขตชุมชนที่เสียงร้องของสุกรรบกวนสร้างความ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เดือดร้อนแก่ชา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วบ้านในพื้นที่ใกล้เคียง เช่น อำ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เภอบ้า</w:t>
      </w:r>
      <w:proofErr w:type="spellStart"/>
      <w:r w:rsidR="00C16C78" w:rsidRPr="00D70EA2">
        <w:rPr>
          <w:rFonts w:ascii="TH SarabunIT๙" w:hAnsi="TH SarabunIT๙" w:cs="TH SarabunIT๙"/>
          <w:sz w:val="32"/>
          <w:szCs w:val="32"/>
          <w:cs/>
        </w:rPr>
        <w:t>เหน็จ</w:t>
      </w:r>
      <w:proofErr w:type="spellEnd"/>
      <w:r w:rsidR="00C16C78" w:rsidRPr="00D70EA2">
        <w:rPr>
          <w:rFonts w:ascii="TH SarabunIT๙" w:hAnsi="TH SarabunIT๙" w:cs="TH SarabunIT๙"/>
          <w:sz w:val="32"/>
          <w:szCs w:val="32"/>
          <w:cs/>
        </w:rPr>
        <w:t>ณรงค์ เทพสถิต และเกิดจาก ประกอบการโรงสีข้าว ใน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เขตเทศบาลเมืองชัยภูมิ บ้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านเพชร เกษตรสมบรูณ์ และเทศบาลตำ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บลคอนสาร</w:t>
      </w:r>
    </w:p>
    <w:p w:rsidR="00993A23" w:rsidRPr="00D70EA2" w:rsidRDefault="00EA3804" w:rsidP="00C66811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70EA2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C16C78"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ขยะมูลฝอย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จังหวัดชัยภูมิ มีพื้นที่ในการกำ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จัดมูลฝอยในเขตเทศบาลรวม 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440.25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ไร่ ปริมาณขยะมูล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ฝอยทั้งหมดประมาณ 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146.75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ตันต่อวัน หรือประมาณ 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53,417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ตันต่อปี ปัญหาในการจัดการขยะมูลฝอย พบว่า ขาด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การบริหารจัดการขยะมูลฝอยที่ดีและมีประสิทธิภาพ เนื่องจากบุคลากรและประชาชนขาดองค์ความรู้ในการบริหาร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จัดการที่มีประสิทธิภาพ หน่วยงานขาดแคลนงบประมาณในการจัดการส่งผลกระทบต่อคุณภาพชีวิตของประชาชน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จังหวัดชัยภูมิมีระบบกำ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จัดขยะมูลฝอยที่ถูกหลักสุขาภิบาล(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Sanitary Landfill)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จ้านวน 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1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เทศบาล คือ เทศบาล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เมืองชัยภูมิ สำหรับวิธีการกำ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จัดมูลฝอย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 xml:space="preserve"> พบว่าโดยส่วนใหญ่จะใช้วิธีการกำ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จัดแบบกองบนพื้นแล้วเผาและไถกลบ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เป็นครั้งคราว ทั้งนี้มีเพ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ียงเทศบาลเมืองชัยภูมิที่มีการกำ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จัดมูลฝอยถูกหลักวิชาการ คือ การฝังกลบแบบถูกหลัก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สุขาภิบาล(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Sanitary Landfill)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พื้</w:t>
      </w:r>
      <w:r w:rsidR="00207395" w:rsidRPr="00D70EA2">
        <w:rPr>
          <w:rFonts w:ascii="TH SarabunIT๙" w:hAnsi="TH SarabunIT๙" w:cs="TH SarabunIT๙"/>
          <w:sz w:val="32"/>
          <w:szCs w:val="32"/>
          <w:cs/>
        </w:rPr>
        <w:t>นที่กำ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จัดขยะมูลฝอย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พบว่ามีเทศบาลที่มีขนาดพื้นที่กำ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จัดขยะมากกว่า 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30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ไร่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ขึ้นไป มีจ้านวน 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6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คือ เทศบาลเมืองชัยภูมิ เทศบาลตำบล</w:t>
      </w:r>
      <w:proofErr w:type="spellStart"/>
      <w:r w:rsidR="0002792A" w:rsidRPr="00D70EA2">
        <w:rPr>
          <w:rFonts w:ascii="TH SarabunIT๙" w:hAnsi="TH SarabunIT๙" w:cs="TH SarabunIT๙"/>
          <w:sz w:val="32"/>
          <w:szCs w:val="32"/>
          <w:cs/>
        </w:rPr>
        <w:t>แก้งคร้อ</w:t>
      </w:r>
      <w:proofErr w:type="spellEnd"/>
      <w:r w:rsidR="0002792A" w:rsidRPr="00D70EA2">
        <w:rPr>
          <w:rFonts w:ascii="TH SarabunIT๙" w:hAnsi="TH SarabunIT๙" w:cs="TH SarabunIT๙"/>
          <w:sz w:val="32"/>
          <w:szCs w:val="32"/>
          <w:cs/>
        </w:rPr>
        <w:t xml:space="preserve"> เทศบาลตำบลจัตุรัส เทศบาลตำ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บล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บ้านเขว้า เทศบาลตำบลคอนสาร และเทศบาลตำบลบำเหน็จณรงค์ โดยเทศบาลตำบลบำ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เหน็จณรงค์ มีพื้นที่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มากที่สุด คือ 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80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ไร่ รองลงมาคือ เทศบาลตำ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บลจัตุรัส 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50 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 xml:space="preserve">ไร่ เทศบาลที่มีพื้นที่น้อยไม่ถึง 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10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ไร่ มีจำ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นวน</w:t>
      </w:r>
      <w:r w:rsidR="00C16C78" w:rsidRPr="00D70EA2">
        <w:rPr>
          <w:rFonts w:ascii="TH SarabunIT๙" w:hAnsi="TH SarabunIT๙" w:cs="TH SarabunIT๙"/>
          <w:sz w:val="32"/>
          <w:szCs w:val="32"/>
        </w:rPr>
        <w:t xml:space="preserve"> 8 </w:t>
      </w:r>
      <w:r w:rsidR="0002792A" w:rsidRPr="00D70EA2">
        <w:rPr>
          <w:rFonts w:ascii="TH SarabunIT๙" w:hAnsi="TH SarabunIT๙" w:cs="TH SarabunIT๙"/>
          <w:sz w:val="32"/>
          <w:szCs w:val="32"/>
          <w:cs/>
        </w:rPr>
        <w:t>แห่ง ซึ่งไม่เหมาะสมต่อการใช้กำ</w:t>
      </w:r>
      <w:r w:rsidR="00C16C78" w:rsidRPr="00D70EA2">
        <w:rPr>
          <w:rFonts w:ascii="TH SarabunIT๙" w:hAnsi="TH SarabunIT๙" w:cs="TH SarabunIT๙"/>
          <w:sz w:val="32"/>
          <w:szCs w:val="32"/>
          <w:cs/>
        </w:rPr>
        <w:t>จัดขยะมูลฝอย</w:t>
      </w:r>
    </w:p>
    <w:p w:rsidR="000E3634" w:rsidRDefault="00FD1FBA" w:rsidP="000E3634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</w:rPr>
        <w:t xml:space="preserve">              </w:t>
      </w:r>
      <w:r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ภัยคุกคามอื่น ๆ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ในสถานการณ์ปัจจุบัน </w:t>
      </w:r>
      <w:r w:rsidR="00727D9B" w:rsidRPr="00D70EA2">
        <w:rPr>
          <w:rFonts w:ascii="TH SarabunIT๙" w:hAnsi="TH SarabunIT๙" w:cs="TH SarabunIT๙"/>
          <w:sz w:val="32"/>
          <w:szCs w:val="32"/>
          <w:cs/>
        </w:rPr>
        <w:t>เหตุการณ์ที่อาจส่งผลกระทบ และนำ</w:t>
      </w:r>
      <w:r w:rsidRPr="00D70EA2">
        <w:rPr>
          <w:rFonts w:ascii="TH SarabunIT๙" w:hAnsi="TH SarabunIT๙" w:cs="TH SarabunIT๙"/>
          <w:sz w:val="32"/>
          <w:szCs w:val="32"/>
          <w:cs/>
        </w:rPr>
        <w:t>ไปสู่ภัยคุกคามด้านความมั่นคง ใน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แง่ของประเด็นความขัดแย้งทางสังคมในพื้นที่จังหวัดชัยภูมิที่เกิดจากกลุ่มม</w:t>
      </w:r>
      <w:r w:rsidR="00EA3804" w:rsidRPr="00D70EA2">
        <w:rPr>
          <w:rFonts w:ascii="TH SarabunIT๙" w:hAnsi="TH SarabunIT๙" w:cs="TH SarabunIT๙"/>
          <w:sz w:val="32"/>
          <w:szCs w:val="32"/>
          <w:cs/>
        </w:rPr>
        <w:t>วลชนต่าง ๆ เช่น กลุ่มมวลชนที่ดำ</w:t>
      </w:r>
      <w:r w:rsidRPr="00D70EA2">
        <w:rPr>
          <w:rFonts w:ascii="TH SarabunIT๙" w:hAnsi="TH SarabunIT๙" w:cs="TH SarabunIT๙"/>
          <w:sz w:val="32"/>
          <w:szCs w:val="32"/>
          <w:cs/>
        </w:rPr>
        <w:t>เนิน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กิจกรรมทางการเมือง กลุ่มประชาชนที่ประสบปัญหาเรื่องที่ดินท้ากิน ปัญหาหนี้สิน ปัญหาการประกอบ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อาชีพ ความแตกแยกทางแนวความคิดทางด้านการเมือง ซึ่งในประเด็นหลังได้รับอิทธิพลมาจากการเมืองใน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ระดับชาติ ก่อให้เกิดผลกระทบอย่างมากในระดับพื้นที่</w:t>
      </w:r>
    </w:p>
    <w:p w:rsidR="000E3634" w:rsidRPr="000E3634" w:rsidRDefault="000E3634" w:rsidP="000E3634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A3804" w:rsidRPr="000E3634" w:rsidRDefault="00EA3804" w:rsidP="000E3634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สถานการณ์และศักยภาพด้านเศรษฐกิจ</w:t>
      </w:r>
      <w:r w:rsidRPr="00D70E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634" w:rsidRDefault="00EA3804" w:rsidP="000E3634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 xml:space="preserve">         จังหวัดชัยภูมิมีศักยภาพทางด้านเศรษฐกิจที่สำคัญคือมีขนาดพื้นที่ </w:t>
      </w:r>
      <w:r w:rsidRPr="00D70EA2">
        <w:rPr>
          <w:rFonts w:ascii="TH SarabunIT๙" w:hAnsi="TH SarabunIT๙" w:cs="TH SarabunIT๙"/>
          <w:sz w:val="32"/>
          <w:szCs w:val="32"/>
        </w:rPr>
        <w:t xml:space="preserve">12,778.3 </w:t>
      </w:r>
      <w:r w:rsidRPr="00D70EA2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70EA2">
        <w:rPr>
          <w:rFonts w:ascii="TH SarabunIT๙" w:hAnsi="TH SarabunIT๙" w:cs="TH SarabunIT๙"/>
          <w:sz w:val="32"/>
          <w:szCs w:val="32"/>
        </w:rPr>
        <w:t xml:space="preserve">7.98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ล้านไร่ เป็นล้าดับ </w:t>
      </w:r>
      <w:r w:rsidRPr="00D70EA2">
        <w:rPr>
          <w:rFonts w:ascii="TH SarabunIT๙" w:hAnsi="TH SarabunIT๙" w:cs="TH SarabunIT๙"/>
          <w:sz w:val="32"/>
          <w:szCs w:val="32"/>
        </w:rPr>
        <w:t xml:space="preserve">3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ของภาคตะวันออกเฉียงเหนือ มีประชากร </w:t>
      </w:r>
      <w:r w:rsidRPr="00D70EA2">
        <w:rPr>
          <w:rFonts w:ascii="TH SarabunIT๙" w:hAnsi="TH SarabunIT๙" w:cs="TH SarabunIT๙"/>
          <w:sz w:val="32"/>
          <w:szCs w:val="32"/>
        </w:rPr>
        <w:t xml:space="preserve">1,127,423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คน มากเป็นล้าดับ </w:t>
      </w:r>
      <w:r w:rsidRPr="00D70EA2">
        <w:rPr>
          <w:rFonts w:ascii="TH SarabunIT๙" w:hAnsi="TH SarabunIT๙" w:cs="TH SarabunIT๙"/>
          <w:sz w:val="32"/>
          <w:szCs w:val="32"/>
        </w:rPr>
        <w:t xml:space="preserve">16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ของประเทศมีแหล่งท่องเที่ยวทางธรรมชาติและประวัติศาสตร์ จ้านวน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26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แห่ง มีโรงงาน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568 </w:t>
      </w:r>
      <w:r w:rsidRPr="00D70EA2">
        <w:rPr>
          <w:rFonts w:ascii="TH SarabunIT๙" w:hAnsi="TH SarabunIT๙" w:cs="TH SarabunIT๙"/>
          <w:sz w:val="32"/>
          <w:szCs w:val="32"/>
          <w:cs/>
        </w:rPr>
        <w:t>โรง และมีกำลัง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แรงงาน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712,325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คน ในปี พ.ศ. </w:t>
      </w:r>
      <w:r w:rsidRPr="00D70EA2">
        <w:rPr>
          <w:rFonts w:ascii="TH SarabunIT๙" w:hAnsi="TH SarabunIT๙" w:cs="TH SarabunIT๙"/>
          <w:sz w:val="32"/>
          <w:szCs w:val="32"/>
        </w:rPr>
        <w:t xml:space="preserve">2553 </w:t>
      </w:r>
      <w:r w:rsidRPr="00D70EA2">
        <w:rPr>
          <w:rFonts w:ascii="TH SarabunIT๙" w:hAnsi="TH SarabunIT๙" w:cs="TH SarabunIT๙"/>
          <w:sz w:val="32"/>
          <w:szCs w:val="32"/>
          <w:cs/>
        </w:rPr>
        <w:t>มีผลิตภัณฑ์มวลรวมจังหวัด (</w:t>
      </w:r>
      <w:r w:rsidRPr="00D70EA2">
        <w:rPr>
          <w:rFonts w:ascii="TH SarabunIT๙" w:hAnsi="TH SarabunIT๙" w:cs="TH SarabunIT๙"/>
          <w:sz w:val="32"/>
          <w:szCs w:val="32"/>
        </w:rPr>
        <w:t xml:space="preserve">GPP)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ณ ราคาตลาด มีมูลค่า </w:t>
      </w:r>
      <w:r w:rsidRPr="00D70EA2">
        <w:rPr>
          <w:rFonts w:ascii="TH SarabunIT๙" w:hAnsi="TH SarabunIT๙" w:cs="TH SarabunIT๙"/>
          <w:sz w:val="32"/>
          <w:szCs w:val="32"/>
        </w:rPr>
        <w:t xml:space="preserve">56,221 </w:t>
      </w:r>
      <w:r w:rsidRPr="00D70EA2">
        <w:rPr>
          <w:rFonts w:ascii="TH SarabunIT๙" w:hAnsi="TH SarabunIT๙" w:cs="TH SarabunIT๙"/>
          <w:sz w:val="32"/>
          <w:szCs w:val="32"/>
          <w:cs/>
        </w:rPr>
        <w:t>ล้านบาท รายได้เฉลี่ยต่อหัว (</w:t>
      </w:r>
      <w:r w:rsidRPr="00D70EA2">
        <w:rPr>
          <w:rFonts w:ascii="TH SarabunIT๙" w:hAnsi="TH SarabunIT๙" w:cs="TH SarabunIT๙"/>
          <w:sz w:val="32"/>
          <w:szCs w:val="32"/>
        </w:rPr>
        <w:t xml:space="preserve">Per Capital GPP)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 w:rsidRPr="00D70EA2">
        <w:rPr>
          <w:rFonts w:ascii="TH SarabunIT๙" w:hAnsi="TH SarabunIT๙" w:cs="TH SarabunIT๙"/>
          <w:sz w:val="32"/>
          <w:szCs w:val="32"/>
        </w:rPr>
        <w:t xml:space="preserve">46,922 </w:t>
      </w:r>
      <w:r w:rsidRPr="00D70EA2">
        <w:rPr>
          <w:rFonts w:ascii="TH SarabunIT๙" w:hAnsi="TH SarabunIT๙" w:cs="TH SarabunIT๙"/>
          <w:sz w:val="32"/>
          <w:szCs w:val="32"/>
          <w:cs/>
        </w:rPr>
        <w:t>บาท/คน/ปี ภาวะเศรษฐกิจจังหวัดชัยภูมิขึ้นอยู่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กับภาคการเกษตร ภาคอุตสาหกรรม และ ภาคการค้าส่งค้าปลีกคือ ร้อยละ </w:t>
      </w:r>
      <w:r w:rsidRPr="00D70EA2">
        <w:rPr>
          <w:rFonts w:ascii="TH SarabunIT๙" w:hAnsi="TH SarabunIT๙" w:cs="TH SarabunIT๙"/>
          <w:sz w:val="32"/>
          <w:szCs w:val="32"/>
        </w:rPr>
        <w:t xml:space="preserve">30.91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D70EA2">
        <w:rPr>
          <w:rFonts w:ascii="TH SarabunIT๙" w:hAnsi="TH SarabunIT๙" w:cs="TH SarabunIT๙"/>
          <w:sz w:val="32"/>
          <w:szCs w:val="32"/>
        </w:rPr>
        <w:t xml:space="preserve">30.91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และร้อยละ</w:t>
      </w:r>
      <w:r w:rsidRPr="00D70EA2">
        <w:rPr>
          <w:rFonts w:ascii="TH SarabunIT๙" w:hAnsi="TH SarabunIT๙" w:cs="TH SarabunIT๙"/>
          <w:sz w:val="32"/>
          <w:szCs w:val="32"/>
        </w:rPr>
        <w:t xml:space="preserve"> 26.86 </w:t>
      </w:r>
      <w:r w:rsidRPr="00D70EA2">
        <w:rPr>
          <w:rFonts w:ascii="TH SarabunIT๙" w:hAnsi="TH SarabunIT๙" w:cs="TH SarabunIT๙"/>
          <w:sz w:val="32"/>
          <w:szCs w:val="32"/>
          <w:cs/>
        </w:rPr>
        <w:t>ตามล้าดับ ซึ่งเป็นสัดส่วนตามโครงสร้างผลิตภัณฑ์จังหวัด (</w:t>
      </w:r>
      <w:r w:rsidRPr="00D70EA2">
        <w:rPr>
          <w:rFonts w:ascii="TH SarabunIT๙" w:hAnsi="TH SarabunIT๙" w:cs="TH SarabunIT๙"/>
          <w:sz w:val="32"/>
          <w:szCs w:val="32"/>
        </w:rPr>
        <w:t xml:space="preserve">GPP)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ณ ระดับราคาคงที่ (เฉลี่ย </w:t>
      </w:r>
      <w:r w:rsidRPr="00D70EA2">
        <w:rPr>
          <w:rFonts w:ascii="TH SarabunIT๙" w:hAnsi="TH SarabunIT๙" w:cs="TH SarabunIT๙"/>
          <w:sz w:val="32"/>
          <w:szCs w:val="32"/>
        </w:rPr>
        <w:t xml:space="preserve">5 </w:t>
      </w:r>
      <w:r w:rsidRPr="00D70EA2">
        <w:rPr>
          <w:rFonts w:ascii="TH SarabunIT๙" w:hAnsi="TH SarabunIT๙" w:cs="TH SarabunIT๙"/>
          <w:sz w:val="32"/>
          <w:szCs w:val="32"/>
          <w:cs/>
        </w:rPr>
        <w:t>ปีย้อนหลัง)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เศรษฐกิจโดยรวมจังหวัดชัยภูมิในเดือนมิถุนายน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2554 </w:t>
      </w:r>
      <w:r w:rsidRPr="00D70EA2">
        <w:rPr>
          <w:rFonts w:ascii="TH SarabunIT๙" w:hAnsi="TH SarabunIT๙" w:cs="TH SarabunIT๙"/>
          <w:sz w:val="32"/>
          <w:szCs w:val="32"/>
          <w:cs/>
        </w:rPr>
        <w:t>ด้านอุปสงค์การลงทุนภาคเอกชนและการบริโภค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ภาคเอกชน ชะลอตัว การผลิตภาคอุตสาหกรรมและ ภาคการเกษตรชะลอตัว ตามผลผลิตของพืชเศรษฐกิจที่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ลดลง สำหรับด้านการเงินปริมาณสินเชื่อและเงินฝากธนาคารพาณิชย์ขยายตัว รวมถึงผลการจัดเก็บรายได้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ขยายตัวเช่นเดียวกัน สำหรับอัตราเงินเฟ้อของจังหวัดชัยภูมิเดือนมิถุนายน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2554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D70EA2">
        <w:rPr>
          <w:rFonts w:ascii="TH SarabunIT๙" w:hAnsi="TH SarabunIT๙" w:cs="TH SarabunIT๙"/>
          <w:sz w:val="32"/>
          <w:szCs w:val="32"/>
        </w:rPr>
        <w:t xml:space="preserve">6.8 </w:t>
      </w:r>
      <w:r w:rsidRPr="00D70EA2">
        <w:rPr>
          <w:rFonts w:ascii="TH SarabunIT๙" w:hAnsi="TH SarabunIT๙" w:cs="TH SarabunIT๙"/>
          <w:sz w:val="32"/>
          <w:szCs w:val="32"/>
          <w:cs/>
        </w:rPr>
        <w:t>อัตราการ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เจริญเติบโตของเศรษฐกิจ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โครงสร้างการบริหารราชการจังหวัดชัยภูมิ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ราชการบริหารส่วนกลาง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46 </w:t>
      </w:r>
      <w:r w:rsidRPr="00D70EA2">
        <w:rPr>
          <w:rFonts w:ascii="TH SarabunIT๙" w:hAnsi="TH SarabunIT๙" w:cs="TH SarabunIT๙"/>
          <w:sz w:val="32"/>
          <w:szCs w:val="32"/>
          <w:cs/>
        </w:rPr>
        <w:t>ส่วนราชการ/</w:t>
      </w: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-๑๑-</w:t>
      </w: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0E3634" w:rsidRDefault="00EA3804" w:rsidP="00EA3804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ราชการบริหารส่วนภูมิภาค</w:t>
      </w:r>
      <w:r w:rsidRPr="00D70EA2">
        <w:rPr>
          <w:rFonts w:ascii="TH SarabunIT๙" w:hAnsi="TH SarabunIT๙" w:cs="TH SarabunIT๙"/>
          <w:sz w:val="32"/>
          <w:szCs w:val="32"/>
        </w:rPr>
        <w:t xml:space="preserve"> 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35 </w:t>
      </w:r>
      <w:r w:rsidRPr="00D70EA2">
        <w:rPr>
          <w:rFonts w:ascii="TH SarabunIT๙" w:hAnsi="TH SarabunIT๙" w:cs="TH SarabunIT๙"/>
          <w:sz w:val="32"/>
          <w:szCs w:val="32"/>
          <w:cs/>
        </w:rPr>
        <w:t>ส่วนราชการ/หน่วยงาน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ราชการบริหารส่วนท้องถิ่น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143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16 </w:t>
      </w:r>
      <w:r w:rsidRPr="00D70EA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1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106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123 </w:t>
      </w:r>
      <w:r w:rsidRPr="00D70EA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1,617 </w:t>
      </w:r>
      <w:r w:rsidRPr="00D70EA2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เทศบาล จำนวน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36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-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เทศบาลเมือง </w:t>
      </w:r>
      <w:r w:rsidRPr="00D70EA2">
        <w:rPr>
          <w:rFonts w:ascii="TH SarabunIT๙" w:hAnsi="TH SarabunIT๙" w:cs="TH SarabunIT๙"/>
          <w:sz w:val="32"/>
          <w:szCs w:val="32"/>
        </w:rPr>
        <w:t xml:space="preserve">1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- </w:t>
      </w:r>
      <w:r w:rsidR="003B0832" w:rsidRPr="00D70EA2">
        <w:rPr>
          <w:rFonts w:ascii="TH SarabunIT๙" w:hAnsi="TH SarabunIT๙" w:cs="TH SarabunIT๙"/>
          <w:sz w:val="32"/>
          <w:szCs w:val="32"/>
          <w:cs/>
        </w:rPr>
        <w:t>เทศบา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ลตำบล </w:t>
      </w:r>
      <w:r w:rsidRPr="00D70EA2">
        <w:rPr>
          <w:rFonts w:ascii="TH SarabunIT๙" w:hAnsi="TH SarabunIT๙" w:cs="TH SarabunIT๙"/>
          <w:sz w:val="32"/>
          <w:szCs w:val="32"/>
        </w:rPr>
        <w:t xml:space="preserve">35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2-12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จังหวัดชัยภูมิในช่วง </w:t>
      </w:r>
      <w:r w:rsidRPr="00D70EA2">
        <w:rPr>
          <w:rFonts w:ascii="TH SarabunIT๙" w:hAnsi="TH SarabunIT๙" w:cs="TH SarabunIT๙"/>
          <w:sz w:val="32"/>
          <w:szCs w:val="32"/>
        </w:rPr>
        <w:t xml:space="preserve">3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เดือนข้างหน้า ( ไตรมาสที่ </w:t>
      </w:r>
      <w:r w:rsidRPr="00D70EA2">
        <w:rPr>
          <w:rFonts w:ascii="TH SarabunIT๙" w:hAnsi="TH SarabunIT๙" w:cs="TH SarabunIT๙"/>
          <w:sz w:val="32"/>
          <w:szCs w:val="32"/>
        </w:rPr>
        <w:t xml:space="preserve">3 ) </w:t>
      </w:r>
      <w:r w:rsidRPr="00D70EA2">
        <w:rPr>
          <w:rFonts w:ascii="TH SarabunIT๙" w:hAnsi="TH SarabunIT๙" w:cs="TH SarabunIT๙"/>
          <w:sz w:val="32"/>
          <w:szCs w:val="32"/>
          <w:cs/>
        </w:rPr>
        <w:t>คาดว่าจะยังคงชะลอตัว โดยมีปัจจัยลบ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จากผลผลิต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การเกษตรที่ชะลอตัว เนื่องจากพืชเศรษฐกิจส่วนใหญ่ เช่นข้าวนาปี มันสำปะหลัง และอ้อยโรงงาน สิ้นสุด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ฤดูกาลเก็บเกี่ยวและประสบปัญหาภัยแล้งและน้ำท่วมส่งผลให้รายได้ เกษตรกรลดลง การลงทุนภาคเอกชนจาก</w:t>
      </w:r>
      <w:r w:rsidR="00AD0602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พื้นที่ขออนุญาตก่อสร้างในเขตเทศบาลลดลง การปรับขึ้นอัตราดอกเบี้ยและอัตราเงินเฟ้อที่เริ่มสูงขึ้น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ปัจจัยบวก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จากสถานการณ์การเมืองที่เริ่มคลี่คลายหลังจาก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ด้านการเบิกจ่ายภาครัฐคาดว่าจะยังขยายตัวได้ดีขึ้นเนื่องจาก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รัฐบาลมีนโยบายในการใช้จ่ายงบประมาณผ่านโครงการของรัฐหลายโครงการ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และเร่งรัดการใช้จ่ายงบประมาณ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เข้าสู่ระบบให้รวดเร็ว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ภาวะการเงินของจังหวัด จากข้อมูลล่าสุดของธนาคารแห่งประเทศไทย 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เดือนพฤษภาคม </w:t>
      </w:r>
      <w:r w:rsidRPr="00D70EA2">
        <w:rPr>
          <w:rFonts w:ascii="TH SarabunIT๙" w:hAnsi="TH SarabunIT๙" w:cs="TH SarabunIT๙"/>
          <w:sz w:val="32"/>
          <w:szCs w:val="32"/>
        </w:rPr>
        <w:t xml:space="preserve">2554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จังหวัดชัยภูมิ มีสาขาธนาคารพาณิชย์ในจังหวัดทั้งสิ้น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</w:rPr>
        <w:t xml:space="preserve">28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แห่ง เพิ่มขึ้นเมื่อเทียบกับเดือนเดียวกันปีที่แล้ว </w:t>
      </w:r>
      <w:r w:rsidRPr="00D70EA2">
        <w:rPr>
          <w:rFonts w:ascii="TH SarabunIT๙" w:hAnsi="TH SarabunIT๙" w:cs="TH SarabunIT๙"/>
          <w:sz w:val="32"/>
          <w:szCs w:val="32"/>
        </w:rPr>
        <w:t xml:space="preserve">2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แห่ง มีปริมาณเงินฝากธนาคารพาณิชย์ ทั้งสิ้น 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</w:rPr>
        <w:t xml:space="preserve">15,980 </w:t>
      </w:r>
      <w:r w:rsidRPr="00D70EA2">
        <w:rPr>
          <w:rFonts w:ascii="TH SarabunIT๙" w:hAnsi="TH SarabunIT๙" w:cs="TH SarabunIT๙"/>
          <w:sz w:val="32"/>
          <w:szCs w:val="32"/>
          <w:cs/>
        </w:rPr>
        <w:t>ล้านบาท เมื่อเทียบกับเดือนเดียวกันปีที่แล้วสูงขึ้นร้อย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Pr="00D70EA2">
        <w:rPr>
          <w:rFonts w:ascii="TH SarabunIT๙" w:hAnsi="TH SarabunIT๙" w:cs="TH SarabunIT๙"/>
          <w:sz w:val="32"/>
          <w:szCs w:val="32"/>
        </w:rPr>
        <w:t xml:space="preserve">15.85 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จากการเพิ่มขึ้นของเงินฝากทุกประเภทขณะที่ปริมาณ มีทั้งสิ้น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10,336 </w:t>
      </w:r>
      <w:r w:rsidRPr="00D70EA2">
        <w:rPr>
          <w:rFonts w:ascii="TH SarabunIT๙" w:hAnsi="TH SarabunIT๙" w:cs="TH SarabunIT๙"/>
          <w:sz w:val="32"/>
          <w:szCs w:val="32"/>
          <w:cs/>
        </w:rPr>
        <w:t>ล้านบาท เพิ่มขึ้นร้อยละ</w:t>
      </w:r>
      <w:r w:rsidRPr="00D70EA2">
        <w:rPr>
          <w:rFonts w:ascii="TH SarabunIT๙" w:hAnsi="TH SarabunIT๙" w:cs="TH SarabunIT๙"/>
          <w:sz w:val="32"/>
          <w:szCs w:val="32"/>
        </w:rPr>
        <w:t xml:space="preserve"> 14.25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จากสินเชื่อทุกประเภท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ส่วนสภาวการณ์จ้างงานพบว่า ณ สิ้นเดือนมิถุนายน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2554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จังหวัดชัยภูมิ มี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จ้านวนผู้ประกันตนในระบบประกันสังคมทั้งสิ้น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30,534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ลดลงจากเดือนเดียวกันปีที่แล้ว ร้อยละ </w:t>
      </w:r>
      <w:r w:rsidRPr="00D70EA2">
        <w:rPr>
          <w:rFonts w:ascii="TH SarabunIT๙" w:hAnsi="TH SarabunIT๙" w:cs="TH SarabunIT๙"/>
          <w:sz w:val="32"/>
          <w:szCs w:val="32"/>
        </w:rPr>
        <w:t xml:space="preserve">1.34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จาก</w:t>
      </w:r>
      <w:r w:rsidR="00AD0602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การลดลงเฉพาะผู้ประกันตนในสถานประกอบการที่นายจ้างขึ้นทะเบียนฯ ขณะที่ผู้ประกันตนโดยสมัครใจเพิ่มขึ้น</w:t>
      </w:r>
      <w:r w:rsidR="00AD0602"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>สำ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หรับอัตราการว่างงานล่าสุดไตรมาส </w:t>
      </w:r>
      <w:r w:rsidRPr="00D70EA2">
        <w:rPr>
          <w:rFonts w:ascii="TH SarabunIT๙" w:hAnsi="TH SarabunIT๙" w:cs="TH SarabunIT๙"/>
          <w:sz w:val="32"/>
          <w:szCs w:val="32"/>
        </w:rPr>
        <w:t xml:space="preserve">1/ 54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D70EA2">
        <w:rPr>
          <w:rFonts w:ascii="TH SarabunIT๙" w:hAnsi="TH SarabunIT๙" w:cs="TH SarabunIT๙"/>
          <w:sz w:val="32"/>
          <w:szCs w:val="32"/>
        </w:rPr>
        <w:t xml:space="preserve">0.01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ลดลงเมื่อเทียบกับไตรมาส </w:t>
      </w:r>
      <w:r w:rsidRPr="00D70EA2">
        <w:rPr>
          <w:rFonts w:ascii="TH SarabunIT๙" w:hAnsi="TH SarabunIT๙" w:cs="TH SarabunIT๙"/>
          <w:sz w:val="32"/>
          <w:szCs w:val="32"/>
        </w:rPr>
        <w:t xml:space="preserve">1/ 53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D70EA2">
        <w:rPr>
          <w:rFonts w:ascii="TH SarabunIT๙" w:hAnsi="TH SarabunIT๙" w:cs="TH SarabunIT๙"/>
          <w:sz w:val="32"/>
          <w:szCs w:val="32"/>
        </w:rPr>
        <w:t xml:space="preserve">95. 0 </w:t>
      </w:r>
      <w:r w:rsidRPr="00D70EA2">
        <w:rPr>
          <w:rFonts w:ascii="TH SarabunIT๙" w:hAnsi="TH SarabunIT๙" w:cs="TH SarabunIT๙"/>
          <w:sz w:val="32"/>
          <w:szCs w:val="32"/>
          <w:cs/>
        </w:rPr>
        <w:t>สอดคล้องกับ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>อัตราการมีงานทำ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 ที่ในไตรมาส </w:t>
      </w:r>
      <w:r w:rsidRPr="00D70EA2">
        <w:rPr>
          <w:rFonts w:ascii="TH SarabunIT๙" w:hAnsi="TH SarabunIT๙" w:cs="TH SarabunIT๙"/>
          <w:sz w:val="32"/>
          <w:szCs w:val="32"/>
        </w:rPr>
        <w:t xml:space="preserve">1/54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อยู่ที่ร้อยละ </w:t>
      </w:r>
      <w:r w:rsidRPr="00D70EA2">
        <w:rPr>
          <w:rFonts w:ascii="TH SarabunIT๙" w:hAnsi="TH SarabunIT๙" w:cs="TH SarabunIT๙"/>
          <w:sz w:val="32"/>
          <w:szCs w:val="32"/>
        </w:rPr>
        <w:t xml:space="preserve">97.65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ขณะที่ไตรมาส </w:t>
      </w:r>
      <w:r w:rsidRPr="00D70EA2">
        <w:rPr>
          <w:rFonts w:ascii="TH SarabunIT๙" w:hAnsi="TH SarabunIT๙" w:cs="TH SarabunIT๙"/>
          <w:sz w:val="32"/>
          <w:szCs w:val="32"/>
        </w:rPr>
        <w:t xml:space="preserve">1/53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Pr="00D70EA2">
        <w:rPr>
          <w:rFonts w:ascii="TH SarabunIT๙" w:hAnsi="TH SarabunIT๙" w:cs="TH SarabunIT๙"/>
          <w:sz w:val="32"/>
          <w:szCs w:val="32"/>
        </w:rPr>
        <w:t xml:space="preserve">97.08 </w:t>
      </w:r>
      <w:r w:rsidR="00AD0602" w:rsidRPr="00D70EA2">
        <w:rPr>
          <w:rFonts w:ascii="TH SarabunIT๙" w:hAnsi="TH SarabunIT๙" w:cs="TH SarabunIT๙"/>
          <w:sz w:val="32"/>
          <w:szCs w:val="32"/>
          <w:cs/>
        </w:rPr>
        <w:t>โดยอัตราค่าจ้างขั้นต่ำ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ของจังหวัดชัยภูมิปัจจุบัน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230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บาท / วัน ซึ่งมีผลบังคับใช้ตั้งแต่วันที่ </w:t>
      </w:r>
      <w:r w:rsidRPr="00D70EA2">
        <w:rPr>
          <w:rFonts w:ascii="TH SarabunIT๙" w:hAnsi="TH SarabunIT๙" w:cs="TH SarabunIT๙"/>
          <w:sz w:val="32"/>
          <w:szCs w:val="32"/>
        </w:rPr>
        <w:t xml:space="preserve">1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D70EA2">
        <w:rPr>
          <w:rFonts w:ascii="TH SarabunIT๙" w:hAnsi="TH SarabunIT๙" w:cs="TH SarabunIT๙"/>
          <w:sz w:val="32"/>
          <w:szCs w:val="32"/>
        </w:rPr>
        <w:t xml:space="preserve">2555 </w:t>
      </w:r>
      <w:r w:rsidRPr="00D70EA2">
        <w:rPr>
          <w:rFonts w:ascii="TH SarabunIT๙" w:hAnsi="TH SarabunIT๙" w:cs="TH SarabunIT๙"/>
          <w:sz w:val="32"/>
          <w:szCs w:val="32"/>
          <w:cs/>
        </w:rPr>
        <w:t>เป็นต้นมา จ้านวน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ผู้ประกันตนในระบบประกันสังคมของจังหวัดในเดือนนี้มีจ้านวนสะสม ทั้งสิ้น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30,534 </w:t>
      </w:r>
      <w:r w:rsidR="00965BF5" w:rsidRPr="00D70EA2">
        <w:rPr>
          <w:rFonts w:ascii="TH SarabunIT๙" w:hAnsi="TH SarabunIT๙" w:cs="TH SarabunIT๙"/>
          <w:sz w:val="32"/>
          <w:szCs w:val="32"/>
          <w:cs/>
        </w:rPr>
        <w:t>คน ต่ำ</w:t>
      </w:r>
      <w:r w:rsidRPr="00D70EA2">
        <w:rPr>
          <w:rFonts w:ascii="TH SarabunIT๙" w:hAnsi="TH SarabunIT๙" w:cs="TH SarabunIT๙"/>
          <w:sz w:val="32"/>
          <w:szCs w:val="32"/>
          <w:cs/>
        </w:rPr>
        <w:t>กว่า เดือนเดียวกันปีที่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แล้ว ร้อยละ </w:t>
      </w:r>
      <w:r w:rsidRPr="00D70EA2">
        <w:rPr>
          <w:rFonts w:ascii="TH SarabunIT๙" w:hAnsi="TH SarabunIT๙" w:cs="TH SarabunIT๙"/>
          <w:sz w:val="32"/>
          <w:szCs w:val="32"/>
        </w:rPr>
        <w:t xml:space="preserve">1.34 </w:t>
      </w:r>
      <w:r w:rsidR="00965BF5" w:rsidRPr="00D70EA2">
        <w:rPr>
          <w:rFonts w:ascii="TH SarabunIT๙" w:hAnsi="TH SarabunIT๙" w:cs="TH SarabunIT๙"/>
          <w:sz w:val="32"/>
          <w:szCs w:val="32"/>
          <w:cs/>
        </w:rPr>
        <w:t>สำ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หรับสถานการณ์และศักยภาพด้านการท่องเที่ยวของจังหวัดชัยภูมิพบว่าในปี พ.ศ. </w:t>
      </w:r>
      <w:r w:rsidRPr="00D70EA2">
        <w:rPr>
          <w:rFonts w:ascii="TH SarabunIT๙" w:hAnsi="TH SarabunIT๙" w:cs="TH SarabunIT๙"/>
          <w:sz w:val="32"/>
          <w:szCs w:val="32"/>
        </w:rPr>
        <w:t xml:space="preserve">2554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จังหวัดชัยภูมิ มีจ้านวนนักท่องเที่ยว/ผู้มาเยือน จ้านวน </w:t>
      </w:r>
      <w:r w:rsidRPr="00D70EA2">
        <w:rPr>
          <w:rFonts w:ascii="TH SarabunIT๙" w:hAnsi="TH SarabunIT๙" w:cs="TH SarabunIT๙"/>
          <w:sz w:val="32"/>
          <w:szCs w:val="32"/>
        </w:rPr>
        <w:t xml:space="preserve">612,537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คน และมีรายได้จากการท่องเที่ยว </w:t>
      </w:r>
      <w:r w:rsidRPr="00D70EA2">
        <w:rPr>
          <w:rFonts w:ascii="TH SarabunIT๙" w:hAnsi="TH SarabunIT๙" w:cs="TH SarabunIT๙"/>
          <w:sz w:val="32"/>
          <w:szCs w:val="32"/>
        </w:rPr>
        <w:t xml:space="preserve">676.20 </w:t>
      </w:r>
      <w:r w:rsidRPr="00D70EA2">
        <w:rPr>
          <w:rFonts w:ascii="TH SarabunIT๙" w:hAnsi="TH SarabunIT๙" w:cs="TH SarabunIT๙"/>
          <w:sz w:val="32"/>
          <w:szCs w:val="32"/>
          <w:cs/>
        </w:rPr>
        <w:t>ล้านบาท เนื่องจากแหล่งท่องเที่ยวของจังหวัดชัยภูมิมีจ้านวนมากและสวยงามตามธรรมชาติ ดังนั้น จังหวัดชัยภูมิ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จึงมีศักยภาพด้านแหล่งท่องเที่ยวที่มีโอกาสที่จะพัฒนาด้านการท่องเที่ยวเป็นอย่างดี เช่น การจัดท้าถนนลาดยางถึง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แหล่งท่องเที่ยวเพื่อให้สามารถเดินทางเข้าไปถึงได้และมีความปลอดภัย ทั้งนี้ ได้มีการจัดท้าแผนแม่บทการ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พัฒนาการท่องเที่ยวจังหวัดเรียบร้อยแล้ว แต่ขาดการน้าแผนไปใช้อย่างเป็นระบบ ที่ผ่านมาจังหวัดมีนโยบาย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ส่งเสริมการท่องเที่ยวให้ครบทั้ง </w:t>
      </w:r>
      <w:r w:rsidRPr="00D70EA2">
        <w:rPr>
          <w:rFonts w:ascii="TH SarabunIT๙" w:hAnsi="TH SarabunIT๙" w:cs="TH SarabunIT๙"/>
          <w:sz w:val="32"/>
          <w:szCs w:val="32"/>
        </w:rPr>
        <w:t xml:space="preserve">3 </w:t>
      </w:r>
      <w:r w:rsidRPr="00D70EA2">
        <w:rPr>
          <w:rFonts w:ascii="TH SarabunIT๙" w:hAnsi="TH SarabunIT๙" w:cs="TH SarabunIT๙"/>
          <w:sz w:val="32"/>
          <w:szCs w:val="32"/>
          <w:cs/>
        </w:rPr>
        <w:t>ฤดู มีการประชาสัมพันธ์ให้รู้จักแหล่งท่องเที่ยวอย่างต่อเนื่อง ช่วยสร้าง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แรงจูงใจให้เดินทางมาเที่ยวมากขึ้นและน้าเงินมาใช้จ่ายในการเดินทางมาท่องเที่ยวเป็นการเพิ่มรายได้ให้กับ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ประชาชนในจังหวัดอีกทางหนึ่ง แต่ปัญหาการท่องเที่ยวภายในจังหวัดยังต้องได้รับการสนับสนุนให้มีการน้า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ศักยภาพในแต่ละแหล่งท่องเที่ยวมาใช้ในการพัฒนาต่อไป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="00965BF5" w:rsidRPr="00D70EA2">
        <w:rPr>
          <w:rFonts w:ascii="TH SarabunIT๙" w:hAnsi="TH SarabunIT๙" w:cs="TH SarabunIT๙"/>
          <w:sz w:val="32"/>
          <w:szCs w:val="32"/>
          <w:cs/>
        </w:rPr>
        <w:t>ศักยภาพด้านเศรษฐกิจที่สำ</w:t>
      </w:r>
      <w:r w:rsidRPr="00D70EA2">
        <w:rPr>
          <w:rFonts w:ascii="TH SarabunIT๙" w:hAnsi="TH SarabunIT๙" w:cs="TH SarabunIT๙"/>
          <w:sz w:val="32"/>
          <w:szCs w:val="32"/>
          <w:cs/>
        </w:rPr>
        <w:t>คัญของจังหวัดคือภาคการเกษตร อุตสาหกรรมแปรรูปผลผลิตทาง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การเกษตรเนื่องจากจังหวัดชัยภูมิมีพื้นที่เพาะปลูกพืชเศร</w:t>
      </w:r>
      <w:r w:rsidR="00965BF5" w:rsidRPr="00D70EA2">
        <w:rPr>
          <w:rFonts w:ascii="TH SarabunIT๙" w:hAnsi="TH SarabunIT๙" w:cs="TH SarabunIT๙"/>
          <w:sz w:val="32"/>
          <w:szCs w:val="32"/>
          <w:cs/>
        </w:rPr>
        <w:t>ษฐกิจหลายชนิดเช่นข้าวนาปี มันสำ</w:t>
      </w:r>
      <w:r w:rsidRPr="00D70EA2">
        <w:rPr>
          <w:rFonts w:ascii="TH SarabunIT๙" w:hAnsi="TH SarabunIT๙" w:cs="TH SarabunIT๙"/>
          <w:sz w:val="32"/>
          <w:szCs w:val="32"/>
          <w:cs/>
        </w:rPr>
        <w:t>ปะหลัง อ้อยโรงงาน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ข้าวโพดเลี้ยงสัตว์และพริกขี้หนูใหญ่ ซึ่งในแต่ละปีจะมีผลผลิตเป็นจ้านวนมาก และจะมีผลผลิตเพิ่มขึ้นทุกปีทั้งนี้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ขึ้นอยู่สภาวการณ์ด้านราคาและความสมบูรณ์</w:t>
      </w:r>
      <w:r w:rsidR="00965BF5" w:rsidRPr="00D70EA2">
        <w:rPr>
          <w:rFonts w:ascii="TH SarabunIT๙" w:hAnsi="TH SarabunIT๙" w:cs="TH SarabunIT๙"/>
          <w:sz w:val="32"/>
          <w:szCs w:val="32"/>
          <w:cs/>
        </w:rPr>
        <w:t>ลมฟ้า อากาศ เพราะขาดแคลนระบบน้ำ</w:t>
      </w:r>
      <w:r w:rsidRPr="00D70EA2">
        <w:rPr>
          <w:rFonts w:ascii="TH SarabunIT๙" w:hAnsi="TH SarabunIT๙" w:cs="TH SarabunIT๙"/>
          <w:sz w:val="32"/>
          <w:szCs w:val="32"/>
          <w:cs/>
        </w:rPr>
        <w:t>และระบบชลประทาน</w:t>
      </w:r>
      <w:r w:rsidRPr="00D70EA2">
        <w:rPr>
          <w:rFonts w:ascii="TH SarabunIT๙" w:hAnsi="TH SarabunIT๙" w:cs="TH SarabunIT๙"/>
          <w:sz w:val="32"/>
          <w:szCs w:val="32"/>
        </w:rPr>
        <w:t xml:space="preserve"> 2-13 </w:t>
      </w:r>
      <w:r w:rsidR="00965BF5" w:rsidRPr="00D70EA2">
        <w:rPr>
          <w:rFonts w:ascii="TH SarabunIT๙" w:hAnsi="TH SarabunIT๙" w:cs="TH SarabunIT๙"/>
          <w:sz w:val="32"/>
          <w:szCs w:val="32"/>
          <w:cs/>
        </w:rPr>
        <w:t>ส่วนอุตสาหกรรมที่สำ</w:t>
      </w:r>
      <w:r w:rsidRPr="00D70EA2">
        <w:rPr>
          <w:rFonts w:ascii="TH SarabunIT๙" w:hAnsi="TH SarabunIT๙" w:cs="TH SarabunIT๙"/>
          <w:sz w:val="32"/>
          <w:szCs w:val="32"/>
          <w:cs/>
        </w:rPr>
        <w:t>คัญคืออุตสาหกรรมที่ต่อเนื่องจากผลผลิตทางการเกษตรเพราะมีปริมาณจ้านวนมากพอต่อ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การลงทุน แม้ว่าจังหวัดชัยภูมิจะเป็นเขตพื้นที่ส่งเสริมการลงทุน</w:t>
      </w:r>
    </w:p>
    <w:p w:rsidR="009C10E8" w:rsidRDefault="009C10E8" w:rsidP="000E363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-๑๒-</w:t>
      </w: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7F6C8C" w:rsidRPr="00D70EA2" w:rsidRDefault="00EA3804" w:rsidP="000E3634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sz w:val="32"/>
          <w:szCs w:val="32"/>
          <w:cs/>
        </w:rPr>
        <w:t>ด้านอุตสาหกรรมสิ่งทอแต่ปัจจุบันผู้ประกอบการ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ประสบปัญหาขาดแคลนแรงงานโดยเฉพาะแรงงานฝีมือซึ่งยังไม่สามารถแก้ไขปัญหาได้ ในด้านการท่องเที่ยว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จังหวัดชัยภูมิมีแหล่งท่องเที่ยวทางธรรมชาติหลายแหล่ง ซึ่งในจ้านวนนี้มีหลายแห่งเป็นที่รู้จักของนักท่องเที่ยว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โดยทั่วไปแล้วเช่นอุทยานแห่งชาติ</w:t>
      </w:r>
      <w:r w:rsidR="00965BF5" w:rsidRPr="00D70EA2">
        <w:rPr>
          <w:rFonts w:ascii="TH SarabunIT๙" w:hAnsi="TH SarabunIT๙" w:cs="TH SarabunIT๙"/>
          <w:sz w:val="32"/>
          <w:szCs w:val="32"/>
          <w:cs/>
        </w:rPr>
        <w:t>ป่าหินงาม (ทุ่งดอกกระเจียว) น้ำ</w:t>
      </w:r>
      <w:r w:rsidRPr="00D70EA2">
        <w:rPr>
          <w:rFonts w:ascii="TH SarabunIT๙" w:hAnsi="TH SarabunIT๙" w:cs="TH SarabunIT๙"/>
          <w:sz w:val="32"/>
          <w:szCs w:val="32"/>
          <w:cs/>
        </w:rPr>
        <w:t>ตกตาดโตน เขื่อนจุฬา</w:t>
      </w:r>
      <w:proofErr w:type="spellStart"/>
      <w:r w:rsidRPr="00D70EA2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D70EA2">
        <w:rPr>
          <w:rFonts w:ascii="TH SarabunIT๙" w:hAnsi="TH SarabunIT๙" w:cs="TH SarabunIT๙"/>
          <w:sz w:val="32"/>
          <w:szCs w:val="32"/>
          <w:cs/>
        </w:rPr>
        <w:t xml:space="preserve"> และเขตรักษา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พันธุ์สัตว์ป่าทุ่งกระมัง เป็นต้น และยังมีแหล่งท่องเที่ยวที่จังหวัดจะส่งเสริมให้เป็นแหล่งท่องเที่ยวอีกหลายแห่ง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เช่น มอหินขาว ป่าปรงพันปี และเส้นทางรอยเท้าไดโนเสาร์ เป็นต้น และหากมีการบริหารจัดการและพัฒนาให้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ถูกต้องและเหมาะสมแล้วจะสามารถเป็นแหล่งท่องเที่ยวที่สร้างรายได้เข้าสู่จังหวัดชัยภูมิเพิ่มมากขึ้นอีกทางหนึ่ง</w:t>
      </w:r>
      <w:r w:rsidRPr="00D70EA2">
        <w:rPr>
          <w:rFonts w:ascii="TH SarabunIT๙" w:hAnsi="TH SarabunIT๙" w:cs="TH SarabunIT๙"/>
          <w:sz w:val="32"/>
          <w:szCs w:val="32"/>
        </w:rPr>
        <w:t xml:space="preserve"> </w:t>
      </w:r>
      <w:r w:rsidRPr="00D70EA2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D70EA2">
        <w:rPr>
          <w:rFonts w:ascii="TH SarabunIT๙" w:hAnsi="TH SarabunIT๙" w:cs="TH SarabunIT๙"/>
          <w:sz w:val="32"/>
          <w:szCs w:val="32"/>
        </w:rPr>
        <w:t xml:space="preserve"> 2.3 </w:t>
      </w:r>
      <w:r w:rsidRPr="00D70EA2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 (</w:t>
      </w:r>
      <w:r w:rsidRPr="00D70EA2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D70EA2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ขององค์กรปกครองส่วนท้องถิ่นจังหวัดชัยภูมิ</w:t>
      </w:r>
    </w:p>
    <w:p w:rsidR="007F6C8C" w:rsidRPr="000E3634" w:rsidRDefault="007F6C8C" w:rsidP="007E7418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16"/>
          <w:szCs w:val="16"/>
        </w:rPr>
      </w:pPr>
    </w:p>
    <w:p w:rsidR="004E59FA" w:rsidRPr="00D70EA2" w:rsidRDefault="004E59FA" w:rsidP="000E3634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ทิศทางการพัฒนาจังหวัดชัยภูมิ</w:t>
      </w:r>
    </w:p>
    <w:p w:rsidR="004E59FA" w:rsidRPr="00D70EA2" w:rsidRDefault="004E59FA" w:rsidP="004E59F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วิสัยทัศน์จังหวัดชัยภูมิ</w:t>
      </w:r>
    </w:p>
    <w:p w:rsidR="004E59FA" w:rsidRPr="00D70EA2" w:rsidRDefault="004E59FA" w:rsidP="004E59F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D70EA2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จากผลการวิเคราะห์ข้อมูลสภาพทั่วไป ปัญหา และความต้องการของประชาชน ตลอดจนการประเมินสถานภาพการพัฒนาในปัจจุบันและโอกาสในการพัฒนาในอนาคตของจังหวัด สามารถสรุปผลการประชุมเชิงปฏิบัติการ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โดยนำมาวิเคราะห์จุดแข็ง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จุดอ่อน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โอกาส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และข้อจำกัด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และการวิเคราะห์ศักยภาพแบบตารางไขว้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จากผลการประเมินดังกล่าว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เมื่อนำมาวิเคราะห์ร่วมกับประเด็นการพัฒนานโยบายของรัฐบาลและแผนพัฒนาเศรษฐกิจและสังคมแห่งชาติ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สามารถสรุปผลการวิเคราะห์เป็นวิสัยทัศน์การพัฒนาจังหวัดชัยภูมิ ระยะ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2552-2555 ) 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ได้ดังนี้</w:t>
      </w:r>
    </w:p>
    <w:p w:rsidR="000E3634" w:rsidRDefault="004E59FA" w:rsidP="004E59F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</w:t>
      </w:r>
    </w:p>
    <w:p w:rsidR="004E59FA" w:rsidRPr="00D70EA2" w:rsidRDefault="000E3634" w:rsidP="004E59F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        </w:t>
      </w:r>
      <w:r w:rsidR="004E59FA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“</w:t>
      </w:r>
      <w:r w:rsidR="004E59FA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เกษตรกรรมยั่งยืน อุตสาหกรรมก้าวหน้า แหล่งท่องเที่ยวชั้นนำ</w:t>
      </w:r>
      <w:r w:rsidR="004E59FA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4E59FA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สังคมมีความสุข</w:t>
      </w:r>
      <w:r w:rsidR="004E59FA"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”</w:t>
      </w:r>
    </w:p>
    <w:p w:rsidR="004E59FA" w:rsidRPr="00D70EA2" w:rsidRDefault="004E59FA" w:rsidP="004E59F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E3634" w:rsidRDefault="004E59FA" w:rsidP="000E36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ยุทธศาสตร์พัฒนาจังหวัดชัยภูมิ</w:t>
      </w:r>
    </w:p>
    <w:p w:rsidR="004E59FA" w:rsidRPr="00D70EA2" w:rsidRDefault="004E59FA" w:rsidP="000E36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พัฒนาศักยภาพและขีดความสามารถด้านการเกษตร</w:t>
      </w:r>
    </w:p>
    <w:p w:rsidR="004E59FA" w:rsidRPr="000E3634" w:rsidRDefault="004E59FA" w:rsidP="000E3634">
      <w:pPr>
        <w:pStyle w:val="a3"/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E36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การพัฒนาอุตสาหกรรม</w:t>
      </w:r>
    </w:p>
    <w:p w:rsidR="004E59FA" w:rsidRPr="000E3634" w:rsidRDefault="004E59FA" w:rsidP="000E3634">
      <w:pPr>
        <w:pStyle w:val="a3"/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E36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การพัฒนาการท่องเที่ยว</w:t>
      </w:r>
    </w:p>
    <w:p w:rsidR="004E59FA" w:rsidRPr="000E3634" w:rsidRDefault="004E59FA" w:rsidP="000E3634">
      <w:pPr>
        <w:pStyle w:val="a3"/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E36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การพัฒนาสังคมและคุณภาพชีวิต</w:t>
      </w:r>
    </w:p>
    <w:p w:rsidR="004E59FA" w:rsidRDefault="000E3634" w:rsidP="000E3634">
      <w:pPr>
        <w:pStyle w:val="a3"/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E36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</w:t>
      </w:r>
      <w:r w:rsidR="004E59FA" w:rsidRPr="000E36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ารสร้างความเข้มแข็งของชุมชนและการบริหารจัดการบ้านเมืองที่ดี</w:t>
      </w:r>
    </w:p>
    <w:p w:rsidR="000E3634" w:rsidRPr="000E3634" w:rsidRDefault="000E3634" w:rsidP="000E3634">
      <w:pPr>
        <w:pStyle w:val="a3"/>
        <w:spacing w:after="0" w:line="240" w:lineRule="auto"/>
        <w:ind w:left="1043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3634" w:rsidRDefault="004E59FA" w:rsidP="000E36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กลยุทธ์และแนวทางการพัฒนาจังหวัดชัยภูมิ</w:t>
      </w:r>
    </w:p>
    <w:p w:rsidR="004E59FA" w:rsidRPr="00D70EA2" w:rsidRDefault="004E59FA" w:rsidP="000E36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ประเด็นยุทธศาสตร์ที่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1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การพัฒนาศักยภาพ</w:t>
      </w:r>
    </w:p>
    <w:p w:rsidR="004E59FA" w:rsidRPr="00D70EA2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4E59FA" w:rsidRPr="000E3634" w:rsidRDefault="000E3634" w:rsidP="000E3634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๑.</w:t>
      </w:r>
      <w:r w:rsidRPr="000E36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4E59FA" w:rsidRPr="000E36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การบริหารจัดการทรัพยากรการเกษตร</w:t>
      </w:r>
    </w:p>
    <w:p w:rsidR="004E59FA" w:rsidRPr="00D70EA2" w:rsidRDefault="000E3634" w:rsidP="000E3634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๒.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การพัฒนาคุณภาพสินค้าเกษตร การตลาด และเครือข่ายสินค้าเกษตร</w:t>
      </w:r>
    </w:p>
    <w:p w:rsidR="004E59FA" w:rsidRPr="00D70EA2" w:rsidRDefault="000E3634" w:rsidP="000E3634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๓.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การพัฒนาเกษตร สถาบันเกษตร และวิสาหกิจชุมชน</w:t>
      </w:r>
    </w:p>
    <w:p w:rsidR="004E59FA" w:rsidRPr="00D70EA2" w:rsidRDefault="000E3634" w:rsidP="000E36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๔ .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พัฒนาพื้นที่การเกษตรและการถือครองที่ดิน</w:t>
      </w:r>
    </w:p>
    <w:p w:rsidR="004E59FA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E3634" w:rsidRDefault="000E3634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3634" w:rsidRDefault="000E3634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3634" w:rsidRDefault="000E3634" w:rsidP="000E3634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๑๓-</w:t>
      </w:r>
    </w:p>
    <w:p w:rsidR="000E3634" w:rsidRPr="00D70EA2" w:rsidRDefault="000E3634" w:rsidP="000E3634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4E59FA" w:rsidRPr="00D70EA2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ประเด็นยุทธศาสตร์ที่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2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การพัฒนาอุตสาหกรรม</w:t>
      </w:r>
    </w:p>
    <w:p w:rsidR="004E59FA" w:rsidRPr="00D70EA2" w:rsidRDefault="004E59FA" w:rsidP="000E3634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0E363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0E36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๑. 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พัฒนาอุตสาหกรรมสิ่งทอและแปรรูปผลผลิตการเกษตร</w:t>
      </w:r>
    </w:p>
    <w:p w:rsidR="004E59FA" w:rsidRPr="000E3634" w:rsidRDefault="004E59FA" w:rsidP="000E3634">
      <w:pPr>
        <w:pStyle w:val="a3"/>
        <w:numPr>
          <w:ilvl w:val="0"/>
          <w:numId w:val="13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E36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พัฒนาและส่งเสริมการทำเหมืองแร่</w:t>
      </w:r>
      <w:proofErr w:type="spellStart"/>
      <w:r w:rsidRPr="000E36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โปแตช</w:t>
      </w:r>
      <w:proofErr w:type="spellEnd"/>
      <w:r w:rsidRPr="000E36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และอุตสาหกรรมต่อเนื่อง</w:t>
      </w:r>
    </w:p>
    <w:p w:rsidR="004E59FA" w:rsidRPr="00D70EA2" w:rsidRDefault="000E3634" w:rsidP="000E3634">
      <w:pPr>
        <w:spacing w:after="0" w:line="240" w:lineRule="auto"/>
        <w:ind w:left="56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๓.  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พัฒนาผลิตภัณฑ์ชุมชนและท้องถิ่น (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OTOP)</w:t>
      </w:r>
    </w:p>
    <w:p w:rsidR="004E59FA" w:rsidRPr="00D70EA2" w:rsidRDefault="000E3634" w:rsidP="000E3634">
      <w:pPr>
        <w:spacing w:after="0" w:line="240" w:lineRule="auto"/>
        <w:ind w:left="56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๔.  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พัฒนาผู้ประกอบการและเครือข่ายด้านการเกษตร (พาณิชยก</w:t>
      </w:r>
      <w:proofErr w:type="spellStart"/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รรม</w:t>
      </w:r>
      <w:proofErr w:type="spellEnd"/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E59FA" w:rsidRPr="009823BE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10"/>
          <w:szCs w:val="10"/>
        </w:rPr>
      </w:pPr>
      <w:r w:rsidRPr="009823BE">
        <w:rPr>
          <w:rFonts w:ascii="TH SarabunIT๙" w:eastAsia="Times New Roman" w:hAnsi="TH SarabunIT๙" w:cs="TH SarabunIT๙"/>
          <w:color w:val="000000"/>
          <w:sz w:val="10"/>
          <w:szCs w:val="10"/>
        </w:rPr>
        <w:t> </w:t>
      </w:r>
    </w:p>
    <w:p w:rsidR="004E59FA" w:rsidRPr="00D70EA2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ประเด็นยุทธศาสตร์ที่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3 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การพัฒนาการท่องเที่ยว</w:t>
      </w:r>
    </w:p>
    <w:p w:rsidR="004E59FA" w:rsidRPr="00D70EA2" w:rsidRDefault="004E59FA" w:rsidP="000E3634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0E36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๑.  </w:t>
      </w: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ปรับปรุงและพัฒนาแหล่งท่องเที่ยวที่มีศักยภาพสู่ความเป็นเลิศ</w:t>
      </w:r>
    </w:p>
    <w:p w:rsidR="004E59FA" w:rsidRPr="00D70EA2" w:rsidRDefault="000E3634" w:rsidP="000E36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๒. 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พัฒนาคุณภาพและมาตรฐานการท่องเที่ยว</w:t>
      </w:r>
    </w:p>
    <w:p w:rsidR="004E59FA" w:rsidRPr="009823BE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10"/>
          <w:szCs w:val="10"/>
        </w:rPr>
      </w:pPr>
      <w:r w:rsidRPr="009823BE">
        <w:rPr>
          <w:rFonts w:ascii="TH SarabunIT๙" w:eastAsia="Times New Roman" w:hAnsi="TH SarabunIT๙" w:cs="TH SarabunIT๙"/>
          <w:color w:val="000000"/>
          <w:sz w:val="10"/>
          <w:szCs w:val="10"/>
        </w:rPr>
        <w:t> </w:t>
      </w:r>
    </w:p>
    <w:p w:rsidR="004E59FA" w:rsidRPr="00D70EA2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ประเด็นยุทธศาสตร์ที่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4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การพัฒนาสังคมและคุณภาพชีวิต</w:t>
      </w:r>
    </w:p>
    <w:p w:rsidR="004E59FA" w:rsidRPr="009823BE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10"/>
          <w:szCs w:val="10"/>
        </w:rPr>
      </w:pPr>
      <w:r w:rsidRPr="009823BE">
        <w:rPr>
          <w:rFonts w:ascii="TH SarabunIT๙" w:eastAsia="Times New Roman" w:hAnsi="TH SarabunIT๙" w:cs="TH SarabunIT๙"/>
          <w:b/>
          <w:bCs/>
          <w:color w:val="000000"/>
          <w:sz w:val="10"/>
          <w:szCs w:val="10"/>
        </w:rPr>
        <w:t> </w:t>
      </w:r>
    </w:p>
    <w:p w:rsidR="004E59FA" w:rsidRPr="00D70EA2" w:rsidRDefault="000E3634" w:rsidP="000E36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๑.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การพัฒนาสังคมและคุณภาพชีวิต</w:t>
      </w:r>
    </w:p>
    <w:p w:rsidR="004E59FA" w:rsidRPr="00D70EA2" w:rsidRDefault="000E3634" w:rsidP="000E36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๒.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การพัฒนาการศึกษา</w:t>
      </w:r>
    </w:p>
    <w:p w:rsidR="004E59FA" w:rsidRPr="00D70EA2" w:rsidRDefault="000E3634" w:rsidP="000E3634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๓.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การพัฒนาการสาธารณสุข</w:t>
      </w:r>
    </w:p>
    <w:p w:rsidR="004E59FA" w:rsidRPr="009823BE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10"/>
          <w:szCs w:val="10"/>
        </w:rPr>
      </w:pPr>
      <w:r w:rsidRPr="009823BE">
        <w:rPr>
          <w:rFonts w:ascii="TH SarabunIT๙" w:eastAsia="Times New Roman" w:hAnsi="TH SarabunIT๙" w:cs="TH SarabunIT๙"/>
          <w:b/>
          <w:bCs/>
          <w:color w:val="000000"/>
          <w:sz w:val="10"/>
          <w:szCs w:val="10"/>
        </w:rPr>
        <w:t> </w:t>
      </w:r>
    </w:p>
    <w:p w:rsidR="004E59FA" w:rsidRPr="00D70EA2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ประเด็นยุทธศาสตร์ที่ </w:t>
      </w: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5 </w:t>
      </w:r>
    </w:p>
    <w:p w:rsidR="004E59FA" w:rsidRPr="009823BE" w:rsidRDefault="004E59FA" w:rsidP="004E59FA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10"/>
          <w:szCs w:val="10"/>
        </w:rPr>
      </w:pPr>
      <w:r w:rsidRPr="009823BE">
        <w:rPr>
          <w:rFonts w:ascii="TH SarabunIT๙" w:eastAsia="Times New Roman" w:hAnsi="TH SarabunIT๙" w:cs="TH SarabunIT๙"/>
          <w:b/>
          <w:bCs/>
          <w:color w:val="000000"/>
          <w:sz w:val="10"/>
          <w:szCs w:val="10"/>
        </w:rPr>
        <w:t> </w:t>
      </w:r>
    </w:p>
    <w:p w:rsidR="004E59FA" w:rsidRPr="00D70EA2" w:rsidRDefault="009823BE" w:rsidP="009823B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๑.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การสร้างความเข้มแข็งของชุมชน</w:t>
      </w:r>
    </w:p>
    <w:p w:rsidR="004E59FA" w:rsidRPr="00D70EA2" w:rsidRDefault="009823BE" w:rsidP="009823B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๒.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การบริหารกิจการบ้านเมืองที่ดี</w:t>
      </w:r>
    </w:p>
    <w:p w:rsidR="004E59FA" w:rsidRPr="00D70EA2" w:rsidRDefault="009823BE" w:rsidP="009823BE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๓.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ความมั่นคงปลอดภัยในชีวิตและทรัพย์สิน</w:t>
      </w:r>
    </w:p>
    <w:p w:rsidR="004E59FA" w:rsidRPr="00D70EA2" w:rsidRDefault="009823BE" w:rsidP="009823B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๔. </w:t>
      </w:r>
      <w:r w:rsidR="004E59FA" w:rsidRPr="00D70E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การอนุรักษ์ทรัพยากรธรรมชาติและสิ่งแวดล้อม</w:t>
      </w:r>
    </w:p>
    <w:p w:rsidR="004E59FA" w:rsidRPr="00D70EA2" w:rsidRDefault="004E59FA" w:rsidP="004E59F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E59FA" w:rsidRPr="00D70EA2" w:rsidRDefault="004E59FA" w:rsidP="004E59F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E59FA" w:rsidRPr="00D70EA2" w:rsidRDefault="004E59FA" w:rsidP="004E59F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E59FA" w:rsidRPr="00D70EA2" w:rsidRDefault="004E59FA" w:rsidP="004E59F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7E7418" w:rsidRPr="00D70EA2" w:rsidRDefault="007E7418" w:rsidP="007E7418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7418" w:rsidRPr="00D70EA2" w:rsidRDefault="007E7418" w:rsidP="007E7418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7E7418" w:rsidRPr="00D70EA2" w:rsidRDefault="007E7418" w:rsidP="007E7418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7E7418" w:rsidRPr="00D70EA2" w:rsidRDefault="007E7418" w:rsidP="007E7418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70EA2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CE7FF3" w:rsidRPr="00D70EA2" w:rsidRDefault="00CE7FF3" w:rsidP="00CE7FF3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7D461F" w:rsidRPr="00D70EA2" w:rsidRDefault="007D461F" w:rsidP="007D461F">
      <w:pPr>
        <w:spacing w:after="0" w:line="240" w:lineRule="auto"/>
        <w:ind w:left="75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EA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881B1C" w:rsidRPr="00D70EA2" w:rsidRDefault="00881B1C" w:rsidP="00881B1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881B1C" w:rsidRPr="00D70EA2" w:rsidSect="00230D18"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C0A"/>
    <w:multiLevelType w:val="hybridMultilevel"/>
    <w:tmpl w:val="F67EC4AA"/>
    <w:lvl w:ilvl="0" w:tplc="4DF66D84">
      <w:start w:val="1"/>
      <w:numFmt w:val="thaiNumbers"/>
      <w:lvlText w:val="%1."/>
      <w:lvlJc w:val="left"/>
      <w:pPr>
        <w:ind w:left="10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>
    <w:nsid w:val="200E66DB"/>
    <w:multiLevelType w:val="multilevel"/>
    <w:tmpl w:val="73366F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25B266A7"/>
    <w:multiLevelType w:val="multilevel"/>
    <w:tmpl w:val="9E5EF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D6B9C"/>
    <w:multiLevelType w:val="multilevel"/>
    <w:tmpl w:val="2B54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C1CEF"/>
    <w:multiLevelType w:val="multilevel"/>
    <w:tmpl w:val="8920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50F3D"/>
    <w:multiLevelType w:val="multilevel"/>
    <w:tmpl w:val="E71A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B1558"/>
    <w:multiLevelType w:val="multilevel"/>
    <w:tmpl w:val="68B45AE4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741FF"/>
    <w:multiLevelType w:val="multilevel"/>
    <w:tmpl w:val="3BDE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E6864"/>
    <w:multiLevelType w:val="hybridMultilevel"/>
    <w:tmpl w:val="819CC880"/>
    <w:lvl w:ilvl="0" w:tplc="4F1C3C3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6D786514"/>
    <w:multiLevelType w:val="hybridMultilevel"/>
    <w:tmpl w:val="14E29BEC"/>
    <w:lvl w:ilvl="0" w:tplc="DB2493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4971AC8"/>
    <w:multiLevelType w:val="multilevel"/>
    <w:tmpl w:val="40465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A06D3"/>
    <w:multiLevelType w:val="hybridMultilevel"/>
    <w:tmpl w:val="EE3064A8"/>
    <w:lvl w:ilvl="0" w:tplc="8F820E10">
      <w:start w:val="2"/>
      <w:numFmt w:val="thaiNumbers"/>
      <w:lvlText w:val="%1."/>
      <w:lvlJc w:val="left"/>
      <w:pPr>
        <w:ind w:left="10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">
    <w:nsid w:val="7F9D0EDE"/>
    <w:multiLevelType w:val="multilevel"/>
    <w:tmpl w:val="03EC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25"/>
    <w:rsid w:val="0002792A"/>
    <w:rsid w:val="0009051F"/>
    <w:rsid w:val="000E3634"/>
    <w:rsid w:val="00183205"/>
    <w:rsid w:val="001E2F15"/>
    <w:rsid w:val="00207395"/>
    <w:rsid w:val="0020785C"/>
    <w:rsid w:val="00215EB1"/>
    <w:rsid w:val="00230D18"/>
    <w:rsid w:val="002621FC"/>
    <w:rsid w:val="002E58FE"/>
    <w:rsid w:val="003075FE"/>
    <w:rsid w:val="003B0832"/>
    <w:rsid w:val="003B7FF3"/>
    <w:rsid w:val="003D2654"/>
    <w:rsid w:val="00452B51"/>
    <w:rsid w:val="00466500"/>
    <w:rsid w:val="004E59FA"/>
    <w:rsid w:val="005142E9"/>
    <w:rsid w:val="00581037"/>
    <w:rsid w:val="00592D7B"/>
    <w:rsid w:val="00650456"/>
    <w:rsid w:val="007118B4"/>
    <w:rsid w:val="00711B14"/>
    <w:rsid w:val="00727D9B"/>
    <w:rsid w:val="00797344"/>
    <w:rsid w:val="007A1F27"/>
    <w:rsid w:val="007C590F"/>
    <w:rsid w:val="007D388C"/>
    <w:rsid w:val="007D461F"/>
    <w:rsid w:val="007E7418"/>
    <w:rsid w:val="007F6C8C"/>
    <w:rsid w:val="00803CB1"/>
    <w:rsid w:val="00853109"/>
    <w:rsid w:val="008566C9"/>
    <w:rsid w:val="00881B1C"/>
    <w:rsid w:val="008A587B"/>
    <w:rsid w:val="00906A00"/>
    <w:rsid w:val="00957475"/>
    <w:rsid w:val="00965BF5"/>
    <w:rsid w:val="009823BE"/>
    <w:rsid w:val="00993A23"/>
    <w:rsid w:val="009C10E8"/>
    <w:rsid w:val="009D65CF"/>
    <w:rsid w:val="00A439C6"/>
    <w:rsid w:val="00A63FA8"/>
    <w:rsid w:val="00AD0602"/>
    <w:rsid w:val="00AF643D"/>
    <w:rsid w:val="00C16C78"/>
    <w:rsid w:val="00C66811"/>
    <w:rsid w:val="00CE7FF3"/>
    <w:rsid w:val="00D70EA2"/>
    <w:rsid w:val="00D975CC"/>
    <w:rsid w:val="00E23025"/>
    <w:rsid w:val="00EA3804"/>
    <w:rsid w:val="00EB3541"/>
    <w:rsid w:val="00EB41F0"/>
    <w:rsid w:val="00EF1F64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75F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307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75F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30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13</Pages>
  <Words>4711</Words>
  <Characters>26853</Characters>
  <Application>Microsoft Office Word</Application>
  <DocSecurity>0</DocSecurity>
  <Lines>223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31501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2017-03-14T10:12:00Z</cp:lastPrinted>
  <dcterms:created xsi:type="dcterms:W3CDTF">2016-10-26T08:15:00Z</dcterms:created>
  <dcterms:modified xsi:type="dcterms:W3CDTF">2017-08-05T06:14:00Z</dcterms:modified>
</cp:coreProperties>
</file>