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7F36E" w14:textId="77777777" w:rsidR="008C3F8D" w:rsidRDefault="008C3F8D" w:rsidP="008D6DBA">
      <w:pPr>
        <w:tabs>
          <w:tab w:val="left" w:pos="1800"/>
          <w:tab w:val="left" w:pos="5040"/>
        </w:tabs>
        <w:spacing w:after="0" w:line="216" w:lineRule="auto"/>
        <w:jc w:val="right"/>
        <w:rPr>
          <w:rFonts w:ascii="TH SarabunIT๙" w:hAnsi="TH SarabunIT๙" w:cs="TH SarabunIT๙"/>
          <w:sz w:val="20"/>
          <w:szCs w:val="20"/>
        </w:rPr>
      </w:pPr>
    </w:p>
    <w:p w14:paraId="4AB2AB56" w14:textId="77777777" w:rsidR="008C3F8D" w:rsidRDefault="008C3F8D" w:rsidP="008D6DBA">
      <w:pPr>
        <w:tabs>
          <w:tab w:val="left" w:pos="1800"/>
          <w:tab w:val="left" w:pos="5040"/>
        </w:tabs>
        <w:spacing w:after="0" w:line="216" w:lineRule="auto"/>
        <w:jc w:val="right"/>
        <w:rPr>
          <w:rFonts w:ascii="TH SarabunIT๙" w:hAnsi="TH SarabunIT๙" w:cs="TH SarabunIT๙"/>
          <w:sz w:val="20"/>
          <w:szCs w:val="20"/>
        </w:rPr>
      </w:pPr>
    </w:p>
    <w:p w14:paraId="4363DD0E" w14:textId="77777777" w:rsidR="008C3F8D" w:rsidRDefault="008C3F8D" w:rsidP="008D6DBA">
      <w:pPr>
        <w:tabs>
          <w:tab w:val="left" w:pos="1800"/>
          <w:tab w:val="left" w:pos="5040"/>
        </w:tabs>
        <w:spacing w:after="0" w:line="216" w:lineRule="auto"/>
        <w:jc w:val="right"/>
        <w:rPr>
          <w:rFonts w:ascii="TH SarabunIT๙" w:hAnsi="TH SarabunIT๙" w:cs="TH SarabunIT๙"/>
          <w:sz w:val="20"/>
          <w:szCs w:val="20"/>
        </w:rPr>
      </w:pPr>
    </w:p>
    <w:p w14:paraId="6924419E" w14:textId="77777777" w:rsidR="008C3F8D" w:rsidRDefault="008C3F8D" w:rsidP="008D6DBA">
      <w:pPr>
        <w:tabs>
          <w:tab w:val="left" w:pos="1800"/>
          <w:tab w:val="left" w:pos="5040"/>
        </w:tabs>
        <w:spacing w:after="0" w:line="216" w:lineRule="auto"/>
        <w:jc w:val="right"/>
        <w:rPr>
          <w:rFonts w:ascii="TH SarabunIT๙" w:hAnsi="TH SarabunIT๙" w:cs="TH SarabunIT๙"/>
          <w:sz w:val="20"/>
          <w:szCs w:val="20"/>
        </w:rPr>
      </w:pPr>
    </w:p>
    <w:p w14:paraId="2EF63AF1" w14:textId="77777777" w:rsidR="008C3F8D" w:rsidRDefault="008C3F8D" w:rsidP="008D6DBA">
      <w:pPr>
        <w:tabs>
          <w:tab w:val="left" w:pos="1800"/>
          <w:tab w:val="left" w:pos="5040"/>
        </w:tabs>
        <w:spacing w:after="0" w:line="216" w:lineRule="auto"/>
        <w:jc w:val="right"/>
        <w:rPr>
          <w:rFonts w:ascii="TH SarabunIT๙" w:hAnsi="TH SarabunIT๙" w:cs="TH SarabunIT๙"/>
          <w:sz w:val="20"/>
          <w:szCs w:val="20"/>
        </w:rPr>
      </w:pPr>
    </w:p>
    <w:p w14:paraId="374002A6" w14:textId="77777777" w:rsidR="008C3F8D" w:rsidRDefault="008C3F8D" w:rsidP="008D6DBA">
      <w:pPr>
        <w:tabs>
          <w:tab w:val="left" w:pos="1800"/>
          <w:tab w:val="left" w:pos="5040"/>
        </w:tabs>
        <w:spacing w:after="0" w:line="216" w:lineRule="auto"/>
        <w:jc w:val="right"/>
        <w:rPr>
          <w:rFonts w:ascii="TH SarabunIT๙" w:hAnsi="TH SarabunIT๙" w:cs="TH SarabunIT๙"/>
          <w:sz w:val="20"/>
          <w:szCs w:val="20"/>
        </w:rPr>
      </w:pPr>
    </w:p>
    <w:p w14:paraId="2DB25EA4" w14:textId="77777777" w:rsidR="00C52C62" w:rsidRDefault="00F86C26" w:rsidP="008D6DBA">
      <w:pPr>
        <w:tabs>
          <w:tab w:val="left" w:pos="1800"/>
          <w:tab w:val="left" w:pos="5040"/>
        </w:tabs>
        <w:spacing w:after="0" w:line="216" w:lineRule="auto"/>
        <w:jc w:val="right"/>
        <w:rPr>
          <w:rFonts w:ascii="TH SarabunIT๙" w:hAnsi="TH SarabunIT๙" w:cs="TH SarabunIT๙"/>
          <w:sz w:val="20"/>
          <w:szCs w:val="20"/>
        </w:rPr>
      </w:pPr>
      <w:r w:rsidRPr="00F86C26">
        <w:rPr>
          <w:rFonts w:ascii="TH SarabunIT๙" w:hAnsi="TH SarabunIT๙" w:cs="TH SarabunIT๙"/>
          <w:sz w:val="20"/>
          <w:szCs w:val="20"/>
          <w:cs/>
        </w:rPr>
        <w:tab/>
      </w:r>
    </w:p>
    <w:p w14:paraId="2EE5863B" w14:textId="77777777" w:rsidR="00C52C62" w:rsidRDefault="00C52C62" w:rsidP="00C52C62">
      <w:pPr>
        <w:tabs>
          <w:tab w:val="left" w:pos="1800"/>
          <w:tab w:val="left" w:pos="5040"/>
        </w:tabs>
        <w:spacing w:after="0" w:line="360" w:lineRule="auto"/>
        <w:jc w:val="right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D19D10" wp14:editId="50834A00">
                <wp:simplePos x="0" y="0"/>
                <wp:positionH relativeFrom="column">
                  <wp:posOffset>2940050</wp:posOffset>
                </wp:positionH>
                <wp:positionV relativeFrom="paragraph">
                  <wp:posOffset>24765</wp:posOffset>
                </wp:positionV>
                <wp:extent cx="2654300" cy="768350"/>
                <wp:effectExtent l="0" t="0" r="12700" b="12700"/>
                <wp:wrapNone/>
                <wp:docPr id="1" name="มนมุมสี่เหลี่ยมผืนผ้าด้านทแยงมุ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0" cy="76835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F956F" id="มนมุมสี่เหลี่ยมผืนผ้าด้านทแยงมุม 1" o:spid="_x0000_s1026" style="position:absolute;margin-left:231.5pt;margin-top:1.95pt;width:209pt;height:6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54300,768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" path="m128061,l2654300,r,l2654300,640289v,70726,-57335,128061,-128061,128061l,768350r,l,128061c,57335,57335,,128061,xe" filled="f" strokecolor="black [3213]" strokeweight="2pt">
                <v:path arrowok="t" o:connecttype="custom" o:connectlocs="128061,0;2654300,0;2654300,0;2654300,640289;2526239,768350;0,768350;0,768350;0,128061;128061,0" o:connectangles="0,0,0,0,0,0,0,0,0"/>
              </v:shape>
            </w:pict>
          </mc:Fallback>
        </mc:AlternateContent>
      </w:r>
    </w:p>
    <w:p w14:paraId="365B584E" w14:textId="77777777" w:rsidR="00F86C26" w:rsidRDefault="00C52C62" w:rsidP="00C52C62">
      <w:pPr>
        <w:tabs>
          <w:tab w:val="left" w:pos="1800"/>
          <w:tab w:val="left" w:pos="5040"/>
        </w:tabs>
        <w:spacing w:after="0" w:line="360" w:lineRule="auto"/>
        <w:ind w:left="1134" w:right="1110"/>
        <w:jc w:val="right"/>
        <w:rPr>
          <w:rFonts w:ascii="TH SarabunIT๙" w:hAnsi="TH SarabunIT๙" w:cs="TH SarabunIT๙"/>
          <w:b/>
          <w:bCs/>
          <w:i/>
          <w:i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การ</w:t>
      </w:r>
      <w:r w:rsidR="00F86C26" w:rsidRPr="00F86C26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ประเมิน</w:t>
      </w:r>
      <w:r w:rsidR="00DC4844">
        <w:rPr>
          <w:rFonts w:ascii="TH SarabunIT๙" w:hAnsi="TH SarabunIT๙" w:cs="TH SarabunIT๙"/>
          <w:b/>
          <w:bCs/>
          <w:i/>
          <w:iCs/>
          <w:sz w:val="48"/>
          <w:szCs w:val="48"/>
        </w:rPr>
        <w:t xml:space="preserve"> </w:t>
      </w:r>
      <w:r w:rsidR="00F86C26">
        <w:rPr>
          <w:rFonts w:ascii="TH SarabunIT๙" w:hAnsi="TH SarabunIT๙" w:cs="TH SarabunIT๙" w:hint="cs"/>
          <w:b/>
          <w:bCs/>
          <w:i/>
          <w:iCs/>
          <w:sz w:val="48"/>
          <w:szCs w:val="48"/>
          <w:cs/>
        </w:rPr>
        <w:t>“</w:t>
      </w:r>
      <w:r w:rsidR="00F86C26" w:rsidRPr="00F86C26">
        <w:rPr>
          <w:rFonts w:ascii="TH SarabunIT๙" w:hAnsi="TH SarabunIT๙" w:cs="TH SarabunIT๙" w:hint="cs"/>
          <w:b/>
          <w:bCs/>
          <w:i/>
          <w:iCs/>
          <w:sz w:val="48"/>
          <w:szCs w:val="48"/>
          <w:cs/>
        </w:rPr>
        <w:t>ชุมชนคุณธรรม</w:t>
      </w:r>
      <w:r w:rsidR="00F86C26">
        <w:rPr>
          <w:rFonts w:ascii="TH SarabunIT๙" w:hAnsi="TH SarabunIT๙" w:cs="TH SarabunIT๙" w:hint="cs"/>
          <w:b/>
          <w:bCs/>
          <w:i/>
          <w:iCs/>
          <w:sz w:val="48"/>
          <w:szCs w:val="48"/>
          <w:cs/>
        </w:rPr>
        <w:t>”</w:t>
      </w:r>
    </w:p>
    <w:p w14:paraId="69577E20" w14:textId="77777777" w:rsidR="00C52C62" w:rsidRDefault="00DE4FCD" w:rsidP="00C52C62">
      <w:pPr>
        <w:tabs>
          <w:tab w:val="left" w:pos="1560"/>
          <w:tab w:val="left" w:pos="5040"/>
        </w:tabs>
        <w:spacing w:before="120" w:after="0" w:line="360" w:lineRule="auto"/>
        <w:ind w:left="1134" w:right="111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DE4FCD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</w:p>
    <w:p w14:paraId="5C8E9100" w14:textId="77777777" w:rsidR="00F967EB" w:rsidRDefault="00DE4FCD" w:rsidP="00F967EB">
      <w:pPr>
        <w:tabs>
          <w:tab w:val="left" w:pos="2268"/>
          <w:tab w:val="left" w:pos="5040"/>
        </w:tabs>
        <w:spacing w:before="120" w:after="0" w:line="240" w:lineRule="atLeast"/>
        <w:ind w:left="1134" w:right="1110"/>
        <w:jc w:val="thaiDistribute"/>
        <w:rPr>
          <w:rFonts w:ascii="TH SarabunIT๙" w:hAnsi="TH SarabunIT๙" w:cs="TH SarabunIT๙"/>
          <w:b/>
          <w:bCs/>
          <w:sz w:val="28"/>
        </w:rPr>
      </w:pPr>
      <w:r w:rsidRPr="00DE4FCD">
        <w:rPr>
          <w:rFonts w:ascii="TH SarabunIT๙" w:hAnsi="TH SarabunIT๙" w:cs="TH SarabunIT๙" w:hint="cs"/>
          <w:b/>
          <w:bCs/>
          <w:sz w:val="36"/>
          <w:szCs w:val="36"/>
          <w:cs/>
        </w:rPr>
        <w:t>ชุมชนคุณธรรม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</w:p>
    <w:p w14:paraId="645DA51C" w14:textId="77777777" w:rsidR="008D6DBA" w:rsidRDefault="00F967EB" w:rsidP="00F967EB">
      <w:pPr>
        <w:tabs>
          <w:tab w:val="left" w:pos="2268"/>
          <w:tab w:val="left" w:pos="5040"/>
        </w:tabs>
        <w:spacing w:before="240" w:after="0" w:line="240" w:lineRule="atLeast"/>
        <w:ind w:left="1134" w:right="1111"/>
        <w:jc w:val="thaiDistribute"/>
        <w:rPr>
          <w:rFonts w:ascii="TH SarabunIT๙" w:hAnsi="TH SarabunIT๙" w:cs="TH SarabunIT๙"/>
          <w:spacing w:val="-4"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 w:rsidR="00DE4FCD" w:rsidRPr="00DE4FCD">
        <w:rPr>
          <w:rFonts w:ascii="TH SarabunIT๙" w:hAnsi="TH SarabunIT๙" w:cs="TH SarabunIT๙" w:hint="cs"/>
          <w:sz w:val="28"/>
          <w:cs/>
        </w:rPr>
        <w:t>หมายถึง</w:t>
      </w:r>
      <w:r w:rsidR="00DE4F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4FCD" w:rsidRPr="00DE4FCD">
        <w:rPr>
          <w:rFonts w:ascii="TH SarabunIT๙" w:hAnsi="TH SarabunIT๙" w:cs="TH SarabunIT๙" w:hint="cs"/>
          <w:sz w:val="28"/>
          <w:cs/>
        </w:rPr>
        <w:t>ชุมชนที่อยู่รวมกันเป็นหมู่บ้านอย่างเป็นทางการตามพระราชบัญญัติ</w:t>
      </w:r>
      <w:r>
        <w:rPr>
          <w:rFonts w:ascii="TH SarabunIT๙" w:hAnsi="TH SarabunIT๙" w:cs="TH SarabunIT๙"/>
          <w:sz w:val="28"/>
          <w:cs/>
        </w:rPr>
        <w:br/>
      </w:r>
      <w:r w:rsidR="00DE4FCD" w:rsidRPr="00DE4FCD">
        <w:rPr>
          <w:rFonts w:ascii="TH SarabunIT๙" w:hAnsi="TH SarabunIT๙" w:cs="TH SarabunIT๙" w:hint="cs"/>
          <w:sz w:val="28"/>
          <w:cs/>
        </w:rPr>
        <w:t>ลักษณะปกครองท้องที่</w:t>
      </w:r>
      <w:r w:rsidR="00DE4FCD">
        <w:rPr>
          <w:rFonts w:ascii="TH SarabunIT๙" w:hAnsi="TH SarabunIT๙" w:cs="TH SarabunIT๙" w:hint="cs"/>
          <w:sz w:val="28"/>
          <w:cs/>
        </w:rPr>
        <w:t xml:space="preserve"> พุทธศักราช 2457 และแก้ไขเพิ่มเติม ฉบับที่ 12 หรือเป็นชุมชนที่อยู่รวมกันโดยธรรมชาติ หรือตามความสนใจเพื่อทำกิจกรรมร่วมกัน โดยมีระบบความสัมพันธ์ที่เป็นทางการหรือไม่เป็นทางการ มีหรือไม่มีการบังคับบัญชา และอาจมีวัฒนธรรมที่เหมือนหรือแตกต่างกัน </w:t>
      </w:r>
      <w:r>
        <w:rPr>
          <w:rFonts w:ascii="TH SarabunIT๙" w:hAnsi="TH SarabunIT๙" w:cs="TH SarabunIT๙"/>
          <w:sz w:val="28"/>
          <w:cs/>
        </w:rPr>
        <w:br/>
      </w:r>
      <w:r w:rsidR="00DE4FCD">
        <w:rPr>
          <w:rFonts w:ascii="TH SarabunIT๙" w:hAnsi="TH SarabunIT๙" w:cs="TH SarabunIT๙" w:hint="cs"/>
          <w:sz w:val="28"/>
          <w:cs/>
        </w:rPr>
        <w:t>คนในชุมชนมีส่วนร่วมแสดงเจตนารมณ์ และมุ่งมั่นที่จะดำเนินการส่งเสริมและพัฒนาคุณธรรม</w:t>
      </w:r>
      <w:r>
        <w:rPr>
          <w:rFonts w:ascii="TH SarabunIT๙" w:hAnsi="TH SarabunIT๙" w:cs="TH SarabunIT๙"/>
          <w:sz w:val="28"/>
          <w:cs/>
        </w:rPr>
        <w:br/>
      </w:r>
      <w:r w:rsidR="008D6DBA">
        <w:rPr>
          <w:rFonts w:ascii="TH SarabunIT๙" w:hAnsi="TH SarabunIT๙" w:cs="TH SarabunIT๙" w:hint="cs"/>
          <w:sz w:val="28"/>
          <w:cs/>
        </w:rPr>
        <w:t>ในชุมชน ยึดมั่นและปฏิบัติตามหลักธรรมทางศาสนา โดยน้อมนำหลักปรัชญาของเศรษฐกิจพอเพียงและวิถีวัฒนธรรมไทยที่ดีงาม มาเป็นหลัก</w:t>
      </w:r>
      <w:r w:rsidR="008D6DBA" w:rsidRPr="008D6DBA">
        <w:rPr>
          <w:rFonts w:ascii="TH SarabunIT๙" w:hAnsi="TH SarabunIT๙" w:cs="TH SarabunIT๙" w:hint="cs"/>
          <w:spacing w:val="-4"/>
          <w:sz w:val="28"/>
          <w:cs/>
        </w:rPr>
        <w:t>ในการดำรงชีวิต ตลอดจนมีส่วนร่วมรณรงค์ส่งเสริมคุณธรรมให้กับประชาชน ชุมชน หรือเครือข่ายอื่นๆ</w:t>
      </w:r>
      <w:r w:rsidR="00C52C62">
        <w:rPr>
          <w:rFonts w:ascii="TH SarabunIT๙" w:hAnsi="TH SarabunIT๙" w:cs="TH SarabunIT๙" w:hint="cs"/>
          <w:spacing w:val="-4"/>
          <w:sz w:val="28"/>
          <w:cs/>
        </w:rPr>
        <w:t xml:space="preserve"> แบ่งตามพื้นที่ออกเป็น 2 ส่วน คื</w:t>
      </w:r>
      <w:r w:rsidR="008D6DBA" w:rsidRPr="008D6DBA">
        <w:rPr>
          <w:rFonts w:ascii="TH SarabunIT๙" w:hAnsi="TH SarabunIT๙" w:cs="TH SarabunIT๙" w:hint="cs"/>
          <w:spacing w:val="-4"/>
          <w:sz w:val="28"/>
          <w:cs/>
        </w:rPr>
        <w:t>อ</w:t>
      </w:r>
    </w:p>
    <w:p w14:paraId="77940387" w14:textId="77777777" w:rsidR="008D6DBA" w:rsidRPr="008D6DBA" w:rsidRDefault="008D6DBA" w:rsidP="00F967EB">
      <w:pPr>
        <w:pStyle w:val="a3"/>
        <w:numPr>
          <w:ilvl w:val="2"/>
          <w:numId w:val="6"/>
        </w:numPr>
        <w:tabs>
          <w:tab w:val="left" w:pos="1560"/>
          <w:tab w:val="left" w:pos="5040"/>
        </w:tabs>
        <w:spacing w:after="0" w:line="240" w:lineRule="atLeast"/>
        <w:ind w:left="2694" w:right="1110"/>
        <w:jc w:val="thaiDistribute"/>
        <w:rPr>
          <w:rFonts w:ascii="TH SarabunIT๙" w:hAnsi="TH SarabunIT๙" w:cs="TH SarabunIT๙"/>
          <w:spacing w:val="-4"/>
          <w:sz w:val="28"/>
        </w:rPr>
      </w:pPr>
      <w:r w:rsidRPr="008D6DBA">
        <w:rPr>
          <w:rFonts w:ascii="TH SarabunIT๙" w:hAnsi="TH SarabunIT๙" w:cs="TH SarabunIT๙" w:hint="cs"/>
          <w:spacing w:val="-4"/>
          <w:sz w:val="28"/>
          <w:cs/>
        </w:rPr>
        <w:t>ชุมชนที่ตั้งอยู่ในพื้นที่จังหวัดทุกจังหวัด</w:t>
      </w:r>
    </w:p>
    <w:p w14:paraId="04584284" w14:textId="77777777" w:rsidR="00F967EB" w:rsidRDefault="008D6DBA" w:rsidP="00F967EB">
      <w:pPr>
        <w:pStyle w:val="a3"/>
        <w:numPr>
          <w:ilvl w:val="2"/>
          <w:numId w:val="6"/>
        </w:numPr>
        <w:tabs>
          <w:tab w:val="left" w:pos="1560"/>
          <w:tab w:val="left" w:pos="5040"/>
        </w:tabs>
        <w:spacing w:after="120" w:line="240" w:lineRule="atLeast"/>
        <w:ind w:left="2694" w:right="1110"/>
        <w:jc w:val="thaiDistribute"/>
        <w:rPr>
          <w:rFonts w:ascii="TH SarabunIT๙" w:hAnsi="TH SarabunIT๙" w:cs="TH SarabunIT๙"/>
          <w:b/>
          <w:bCs/>
          <w:sz w:val="28"/>
        </w:rPr>
      </w:pPr>
      <w:r w:rsidRPr="008D6DBA">
        <w:rPr>
          <w:rFonts w:ascii="TH SarabunIT๙" w:hAnsi="TH SarabunIT๙" w:cs="TH SarabunIT๙" w:hint="cs"/>
          <w:spacing w:val="-4"/>
          <w:sz w:val="28"/>
          <w:cs/>
        </w:rPr>
        <w:t>ชุมชนในกรุงเทพมหานคร</w:t>
      </w:r>
      <w:r w:rsidR="00DE4FCD" w:rsidRPr="008D6DBA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</w:t>
      </w:r>
    </w:p>
    <w:p w14:paraId="48FC67CB" w14:textId="77777777" w:rsidR="00F967EB" w:rsidRDefault="00F967EB" w:rsidP="00F967EB">
      <w:pPr>
        <w:pStyle w:val="a3"/>
        <w:tabs>
          <w:tab w:val="left" w:pos="1560"/>
          <w:tab w:val="left" w:pos="2268"/>
          <w:tab w:val="left" w:pos="5040"/>
        </w:tabs>
        <w:spacing w:after="120" w:line="240" w:lineRule="atLeast"/>
        <w:ind w:left="1440" w:right="1110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ab/>
      </w:r>
      <w:r>
        <w:rPr>
          <w:rFonts w:ascii="TH SarabunIT๙" w:hAnsi="TH SarabunIT๙" w:cs="TH SarabunIT๙"/>
          <w:b/>
          <w:bCs/>
          <w:sz w:val="28"/>
        </w:rPr>
        <w:tab/>
      </w:r>
    </w:p>
    <w:p w14:paraId="1626A62C" w14:textId="77777777" w:rsidR="00F967EB" w:rsidRDefault="00F967EB" w:rsidP="00F967EB">
      <w:pPr>
        <w:pStyle w:val="a3"/>
        <w:tabs>
          <w:tab w:val="left" w:pos="1560"/>
          <w:tab w:val="left" w:pos="2268"/>
          <w:tab w:val="left" w:pos="5040"/>
        </w:tabs>
        <w:spacing w:after="120" w:line="240" w:lineRule="atLeast"/>
        <w:ind w:left="1440" w:right="111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63C1AE23" w14:textId="77777777" w:rsidR="008C3F8D" w:rsidRDefault="00F967EB" w:rsidP="008C3F8D">
      <w:pPr>
        <w:pStyle w:val="a3"/>
        <w:tabs>
          <w:tab w:val="left" w:pos="2268"/>
          <w:tab w:val="left" w:pos="5040"/>
        </w:tabs>
        <w:spacing w:after="0" w:line="240" w:lineRule="atLeast"/>
        <w:ind w:left="1134" w:right="111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967EB">
        <w:rPr>
          <w:rFonts w:ascii="TH SarabunIT๙" w:hAnsi="TH SarabunIT๙" w:cs="TH SarabunIT๙" w:hint="cs"/>
          <w:b/>
          <w:bCs/>
          <w:sz w:val="36"/>
          <w:szCs w:val="36"/>
          <w:cs/>
        </w:rPr>
        <w:t>ตัวชี้วัดและเกณฑ์การประเมินชุมชนคุณธรรม</w:t>
      </w:r>
    </w:p>
    <w:p w14:paraId="184271D9" w14:textId="77777777" w:rsidR="00F967EB" w:rsidRPr="008C3F8D" w:rsidRDefault="008C3F8D" w:rsidP="008C3F8D">
      <w:pPr>
        <w:pStyle w:val="a3"/>
        <w:tabs>
          <w:tab w:val="left" w:pos="2268"/>
          <w:tab w:val="left" w:pos="5040"/>
        </w:tabs>
        <w:spacing w:before="240" w:after="0" w:line="240" w:lineRule="atLeast"/>
        <w:ind w:left="1134" w:right="1111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28"/>
          <w:cs/>
        </w:rPr>
        <w:tab/>
      </w:r>
      <w:r w:rsidR="00F967EB">
        <w:rPr>
          <w:rFonts w:ascii="TH SarabunIT๙" w:hAnsi="TH SarabunIT๙" w:cs="TH SarabunIT๙" w:hint="cs"/>
          <w:sz w:val="28"/>
          <w:cs/>
        </w:rPr>
        <w:t>การประเมินชุมชน</w:t>
      </w:r>
      <w:r w:rsidR="00563E47">
        <w:rPr>
          <w:rFonts w:ascii="TH SarabunIT๙" w:hAnsi="TH SarabunIT๙" w:cs="TH SarabunIT๙" w:hint="cs"/>
          <w:sz w:val="28"/>
          <w:cs/>
        </w:rPr>
        <w:t>คุณธรรม</w:t>
      </w:r>
      <w:r w:rsidR="00F967EB">
        <w:rPr>
          <w:rFonts w:ascii="TH SarabunIT๙" w:hAnsi="TH SarabunIT๙" w:cs="TH SarabunIT๙" w:hint="cs"/>
          <w:sz w:val="28"/>
          <w:cs/>
        </w:rPr>
        <w:t xml:space="preserve"> เป็นกระบวนการสำคัญนำไปสู่การส่งเสริม พัฒนาและยกระดับชุมชนให้ดีขึ้น แบ่งเป็น 9 ตัวชี้วัด 3 ระดับ คือ </w:t>
      </w:r>
    </w:p>
    <w:p w14:paraId="48165258" w14:textId="77777777" w:rsidR="00C52C62" w:rsidRDefault="00F967EB" w:rsidP="00F967EB">
      <w:pPr>
        <w:pStyle w:val="a3"/>
        <w:numPr>
          <w:ilvl w:val="2"/>
          <w:numId w:val="8"/>
        </w:numPr>
        <w:tabs>
          <w:tab w:val="left" w:pos="1560"/>
          <w:tab w:val="left" w:pos="2268"/>
          <w:tab w:val="left" w:pos="5040"/>
        </w:tabs>
        <w:spacing w:after="120" w:line="240" w:lineRule="atLeast"/>
        <w:ind w:left="2694" w:right="111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ระดับที่ 1 ชุมชนส่งเสริมคุณธรรม</w:t>
      </w:r>
    </w:p>
    <w:p w14:paraId="1B61E2DF" w14:textId="77777777" w:rsidR="009F1D0F" w:rsidRDefault="004B3BD5" w:rsidP="004B3BD5">
      <w:pPr>
        <w:pStyle w:val="a3"/>
        <w:tabs>
          <w:tab w:val="left" w:pos="1560"/>
          <w:tab w:val="left" w:pos="2268"/>
          <w:tab w:val="left" w:pos="5040"/>
        </w:tabs>
        <w:spacing w:after="120" w:line="240" w:lineRule="atLeast"/>
        <w:ind w:left="2694" w:right="-24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99008D">
        <w:rPr>
          <w:rFonts w:ascii="TH SarabunIT๙" w:hAnsi="TH SarabunIT๙" w:cs="TH SarabunIT๙"/>
          <w:color w:val="000000" w:themeColor="text1"/>
          <w:sz w:val="28"/>
          <w:cs/>
        </w:rPr>
        <w:t>ดำเนินการข้อ ๑-๓ ทุกข้อ</w:t>
      </w:r>
      <w:r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28"/>
          <w:cs/>
        </w:rPr>
        <w:t>ไม่น้อยกว่าข้อละ 1 คะแนน</w:t>
      </w:r>
      <w:r w:rsidRPr="0099008D">
        <w:rPr>
          <w:rFonts w:ascii="TH SarabunIT๙" w:hAnsi="TH SarabunIT๙" w:cs="TH SarabunIT๙"/>
          <w:color w:val="000000" w:themeColor="text1"/>
          <w:sz w:val="28"/>
        </w:rPr>
        <w:t xml:space="preserve"> </w:t>
      </w:r>
    </w:p>
    <w:p w14:paraId="154943E1" w14:textId="77777777" w:rsidR="004B3BD5" w:rsidRDefault="004B3BD5" w:rsidP="004B3BD5">
      <w:pPr>
        <w:pStyle w:val="a3"/>
        <w:tabs>
          <w:tab w:val="left" w:pos="1560"/>
          <w:tab w:val="left" w:pos="2268"/>
          <w:tab w:val="left" w:pos="5040"/>
        </w:tabs>
        <w:spacing w:after="120" w:line="240" w:lineRule="atLeast"/>
        <w:ind w:left="2694" w:right="-24"/>
        <w:jc w:val="thaiDistribute"/>
        <w:rPr>
          <w:rFonts w:ascii="TH SarabunIT๙" w:hAnsi="TH SarabunIT๙" w:cs="TH SarabunIT๙"/>
          <w:sz w:val="28"/>
        </w:rPr>
      </w:pPr>
      <w:r w:rsidRPr="0099008D">
        <w:rPr>
          <w:rFonts w:ascii="TH SarabunIT๙" w:hAnsi="TH SarabunIT๙" w:cs="TH SarabunIT๙"/>
          <w:color w:val="000000" w:themeColor="text1"/>
          <w:sz w:val="28"/>
          <w:cs/>
        </w:rPr>
        <w:t xml:space="preserve">รวมแล้วไม่น้อยกว่า </w:t>
      </w:r>
      <w:r w:rsidRPr="0099008D">
        <w:rPr>
          <w:rFonts w:ascii="TH SarabunIT๙" w:hAnsi="TH SarabunIT๙" w:cs="TH SarabunIT๙" w:hint="cs"/>
          <w:color w:val="000000" w:themeColor="text1"/>
          <w:sz w:val="28"/>
          <w:cs/>
        </w:rPr>
        <w:t>๔</w:t>
      </w:r>
      <w:r w:rsidRPr="0099008D">
        <w:rPr>
          <w:rFonts w:ascii="TH SarabunIT๙" w:hAnsi="TH SarabunIT๙" w:cs="TH SarabunIT๙"/>
          <w:color w:val="000000" w:themeColor="text1"/>
          <w:sz w:val="28"/>
          <w:cs/>
        </w:rPr>
        <w:t xml:space="preserve"> คะแนน</w:t>
      </w:r>
    </w:p>
    <w:p w14:paraId="36BDD16D" w14:textId="77777777" w:rsidR="00F967EB" w:rsidRDefault="00F967EB" w:rsidP="00F967EB">
      <w:pPr>
        <w:pStyle w:val="a3"/>
        <w:numPr>
          <w:ilvl w:val="2"/>
          <w:numId w:val="8"/>
        </w:numPr>
        <w:tabs>
          <w:tab w:val="left" w:pos="1560"/>
          <w:tab w:val="left" w:pos="2268"/>
          <w:tab w:val="left" w:pos="5040"/>
        </w:tabs>
        <w:spacing w:after="120" w:line="240" w:lineRule="atLeast"/>
        <w:ind w:left="2694" w:right="111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ระดับที่ 2 ชุมชนคุณธรรม</w:t>
      </w:r>
    </w:p>
    <w:p w14:paraId="2B180F67" w14:textId="77777777" w:rsidR="009F1D0F" w:rsidRPr="009F1D0F" w:rsidRDefault="004B3BD5" w:rsidP="004B3BD5">
      <w:pPr>
        <w:pStyle w:val="a3"/>
        <w:tabs>
          <w:tab w:val="left" w:pos="1560"/>
          <w:tab w:val="left" w:pos="2268"/>
          <w:tab w:val="left" w:pos="5040"/>
        </w:tabs>
        <w:spacing w:after="120" w:line="240" w:lineRule="atLeast"/>
        <w:ind w:left="2694" w:right="117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9F1D0F">
        <w:rPr>
          <w:rFonts w:ascii="TH SarabunIT๙" w:hAnsi="TH SarabunIT๙" w:cs="TH SarabunIT๙" w:hint="cs"/>
          <w:color w:val="000000" w:themeColor="text1"/>
          <w:sz w:val="28"/>
          <w:cs/>
        </w:rPr>
        <w:t>ผ่านเกณฑ์ประเมินระดับที่ 1 และดำเนินการข้อ 4</w:t>
      </w:r>
      <w:r w:rsidRPr="009F1D0F">
        <w:rPr>
          <w:rFonts w:ascii="TH SarabunIT๙" w:hAnsi="TH SarabunIT๙" w:cs="TH SarabunIT๙"/>
          <w:color w:val="000000" w:themeColor="text1"/>
          <w:sz w:val="28"/>
          <w:cs/>
        </w:rPr>
        <w:t>-๖</w:t>
      </w:r>
      <w:r w:rsidRPr="009F1D0F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ทุกข้อ </w:t>
      </w:r>
    </w:p>
    <w:p w14:paraId="55139CDC" w14:textId="77777777" w:rsidR="009F1D0F" w:rsidRPr="009F1D0F" w:rsidRDefault="004B3BD5" w:rsidP="004B3BD5">
      <w:pPr>
        <w:pStyle w:val="a3"/>
        <w:tabs>
          <w:tab w:val="left" w:pos="1560"/>
          <w:tab w:val="left" w:pos="2268"/>
          <w:tab w:val="left" w:pos="5040"/>
        </w:tabs>
        <w:spacing w:after="120" w:line="240" w:lineRule="atLeast"/>
        <w:ind w:left="2694" w:right="117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9F1D0F">
        <w:rPr>
          <w:rFonts w:ascii="TH SarabunIT๙" w:hAnsi="TH SarabunIT๙" w:cs="TH SarabunIT๙" w:hint="cs"/>
          <w:color w:val="000000" w:themeColor="text1"/>
          <w:sz w:val="28"/>
          <w:cs/>
        </w:rPr>
        <w:t>ไม่น้อยกว่าข้อละ 1 คะแนน</w:t>
      </w:r>
      <w:r w:rsidR="009F1D0F" w:rsidRPr="009F1D0F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</w:t>
      </w:r>
      <w:r w:rsidRPr="009F1D0F">
        <w:rPr>
          <w:rFonts w:ascii="TH SarabunIT๙" w:hAnsi="TH SarabunIT๙" w:cs="TH SarabunIT๙"/>
          <w:color w:val="000000" w:themeColor="text1"/>
          <w:sz w:val="28"/>
          <w:cs/>
        </w:rPr>
        <w:t xml:space="preserve">รวมแล้วไม่น้อยกว่า </w:t>
      </w:r>
      <w:r w:rsidR="009F1D0F" w:rsidRPr="009F1D0F">
        <w:rPr>
          <w:rFonts w:ascii="TH SarabunIT๙" w:hAnsi="TH SarabunIT๙" w:cs="TH SarabunIT๙" w:hint="cs"/>
          <w:color w:val="000000" w:themeColor="text1"/>
          <w:sz w:val="28"/>
          <w:cs/>
        </w:rPr>
        <w:t>4</w:t>
      </w:r>
      <w:r w:rsidRPr="009F1D0F">
        <w:rPr>
          <w:rFonts w:ascii="TH SarabunIT๙" w:hAnsi="TH SarabunIT๙" w:cs="TH SarabunIT๙"/>
          <w:color w:val="000000" w:themeColor="text1"/>
          <w:sz w:val="28"/>
          <w:cs/>
        </w:rPr>
        <w:t xml:space="preserve"> คะแนน</w:t>
      </w:r>
      <w:r w:rsidR="009F1D0F" w:rsidRPr="009F1D0F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</w:t>
      </w:r>
    </w:p>
    <w:p w14:paraId="6C7597D5" w14:textId="77777777" w:rsidR="004B3BD5" w:rsidRPr="009F1D0F" w:rsidRDefault="009F1D0F" w:rsidP="004B3BD5">
      <w:pPr>
        <w:pStyle w:val="a3"/>
        <w:tabs>
          <w:tab w:val="left" w:pos="1560"/>
          <w:tab w:val="left" w:pos="2268"/>
          <w:tab w:val="left" w:pos="5040"/>
        </w:tabs>
        <w:spacing w:after="120" w:line="240" w:lineRule="atLeast"/>
        <w:ind w:left="2694" w:right="117"/>
        <w:jc w:val="thaiDistribute"/>
        <w:rPr>
          <w:rFonts w:ascii="TH SarabunIT๙" w:hAnsi="TH SarabunIT๙" w:cs="TH SarabunIT๙"/>
          <w:sz w:val="28"/>
        </w:rPr>
      </w:pPr>
      <w:r w:rsidRPr="009F1D0F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และมีผลรวมคะแนนข้อ 1-6 ไม่น้อยกว่า 8 คะแนน </w:t>
      </w:r>
    </w:p>
    <w:p w14:paraId="764EC681" w14:textId="77777777" w:rsidR="00F967EB" w:rsidRPr="009F1D0F" w:rsidRDefault="00F967EB" w:rsidP="00F967EB">
      <w:pPr>
        <w:pStyle w:val="a3"/>
        <w:numPr>
          <w:ilvl w:val="2"/>
          <w:numId w:val="8"/>
        </w:numPr>
        <w:tabs>
          <w:tab w:val="left" w:pos="1560"/>
          <w:tab w:val="left" w:pos="2268"/>
          <w:tab w:val="left" w:pos="5040"/>
        </w:tabs>
        <w:spacing w:after="120" w:line="240" w:lineRule="atLeast"/>
        <w:ind w:left="2694" w:right="1110"/>
        <w:jc w:val="thaiDistribute"/>
        <w:rPr>
          <w:rFonts w:ascii="TH SarabunIT๙" w:hAnsi="TH SarabunIT๙" w:cs="TH SarabunIT๙"/>
          <w:sz w:val="28"/>
        </w:rPr>
      </w:pPr>
      <w:r w:rsidRPr="009F1D0F">
        <w:rPr>
          <w:rFonts w:ascii="TH SarabunIT๙" w:hAnsi="TH SarabunIT๙" w:cs="TH SarabunIT๙" w:hint="cs"/>
          <w:sz w:val="28"/>
          <w:cs/>
        </w:rPr>
        <w:t>ระดับที่ 3 ชุมชนคุณธรรมต้นแบบ</w:t>
      </w:r>
    </w:p>
    <w:p w14:paraId="47223414" w14:textId="77777777" w:rsidR="009F1D0F" w:rsidRPr="009F1D0F" w:rsidRDefault="004B3BD5" w:rsidP="004B3BD5">
      <w:pPr>
        <w:pStyle w:val="a3"/>
        <w:tabs>
          <w:tab w:val="left" w:pos="1560"/>
          <w:tab w:val="left" w:pos="2268"/>
          <w:tab w:val="left" w:pos="5040"/>
        </w:tabs>
        <w:spacing w:after="120" w:line="240" w:lineRule="atLeast"/>
        <w:ind w:left="2694" w:right="-24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9F1D0F">
        <w:rPr>
          <w:rFonts w:ascii="TH SarabunIT๙" w:hAnsi="TH SarabunIT๙" w:cs="TH SarabunIT๙" w:hint="cs"/>
          <w:color w:val="000000" w:themeColor="text1"/>
          <w:sz w:val="28"/>
          <w:cs/>
        </w:rPr>
        <w:t>ผ่านเกณฑ์ประเมินระดับที่ 1 ระดับที่ 2 และ</w:t>
      </w:r>
      <w:r w:rsidRPr="009F1D0F">
        <w:rPr>
          <w:rFonts w:ascii="TH SarabunIT๙" w:hAnsi="TH SarabunIT๙" w:cs="TH SarabunIT๙"/>
          <w:color w:val="000000" w:themeColor="text1"/>
          <w:sz w:val="28"/>
          <w:cs/>
        </w:rPr>
        <w:t xml:space="preserve">ดำเนินการข้อ </w:t>
      </w:r>
      <w:r w:rsidRPr="009F1D0F">
        <w:rPr>
          <w:rFonts w:ascii="TH SarabunIT๙" w:hAnsi="TH SarabunIT๙" w:cs="TH SarabunIT๙" w:hint="cs"/>
          <w:color w:val="000000" w:themeColor="text1"/>
          <w:sz w:val="28"/>
          <w:cs/>
        </w:rPr>
        <w:t>7</w:t>
      </w:r>
      <w:r w:rsidRPr="009F1D0F">
        <w:rPr>
          <w:rFonts w:ascii="TH SarabunIT๙" w:hAnsi="TH SarabunIT๙" w:cs="TH SarabunIT๙"/>
          <w:color w:val="000000" w:themeColor="text1"/>
          <w:sz w:val="28"/>
          <w:cs/>
        </w:rPr>
        <w:t xml:space="preserve">-๙ </w:t>
      </w:r>
      <w:r w:rsidRPr="009F1D0F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ทุกข้อ </w:t>
      </w:r>
    </w:p>
    <w:p w14:paraId="0634CECB" w14:textId="77777777" w:rsidR="009F1D0F" w:rsidRPr="009F1D0F" w:rsidRDefault="009F1D0F" w:rsidP="004B3BD5">
      <w:pPr>
        <w:pStyle w:val="a3"/>
        <w:tabs>
          <w:tab w:val="left" w:pos="1560"/>
          <w:tab w:val="left" w:pos="2268"/>
          <w:tab w:val="left" w:pos="5040"/>
        </w:tabs>
        <w:spacing w:after="120" w:line="240" w:lineRule="atLeast"/>
        <w:ind w:left="2694" w:right="-24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9F1D0F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ไม่น้อยกว่าข้อละ 1 คะแนน </w:t>
      </w:r>
      <w:r w:rsidR="004B3BD5" w:rsidRPr="009F1D0F">
        <w:rPr>
          <w:rFonts w:ascii="TH SarabunIT๙" w:hAnsi="TH SarabunIT๙" w:cs="TH SarabunIT๙"/>
          <w:color w:val="000000" w:themeColor="text1"/>
          <w:sz w:val="28"/>
          <w:cs/>
        </w:rPr>
        <w:t xml:space="preserve">รวมแล้วไม่น้อยกว่า </w:t>
      </w:r>
      <w:r w:rsidRPr="009F1D0F">
        <w:rPr>
          <w:rFonts w:ascii="TH SarabunIT๙" w:hAnsi="TH SarabunIT๙" w:cs="TH SarabunIT๙" w:hint="cs"/>
          <w:color w:val="000000" w:themeColor="text1"/>
          <w:sz w:val="28"/>
          <w:cs/>
        </w:rPr>
        <w:t>4</w:t>
      </w:r>
      <w:r w:rsidR="004B3BD5" w:rsidRPr="009F1D0F">
        <w:rPr>
          <w:rFonts w:ascii="TH SarabunIT๙" w:hAnsi="TH SarabunIT๙" w:cs="TH SarabunIT๙"/>
          <w:color w:val="000000" w:themeColor="text1"/>
          <w:sz w:val="28"/>
          <w:cs/>
        </w:rPr>
        <w:t xml:space="preserve"> คะแนน</w:t>
      </w:r>
      <w:r w:rsidRPr="009F1D0F">
        <w:rPr>
          <w:rFonts w:ascii="TH SarabunIT๙" w:hAnsi="TH SarabunIT๙" w:cs="TH SarabunIT๙"/>
          <w:sz w:val="28"/>
        </w:rPr>
        <w:t xml:space="preserve"> </w:t>
      </w:r>
    </w:p>
    <w:p w14:paraId="32EDE7F6" w14:textId="77777777" w:rsidR="004B3BD5" w:rsidRPr="009F1D0F" w:rsidRDefault="009F1D0F" w:rsidP="004B3BD5">
      <w:pPr>
        <w:pStyle w:val="a3"/>
        <w:tabs>
          <w:tab w:val="left" w:pos="1560"/>
          <w:tab w:val="left" w:pos="2268"/>
          <w:tab w:val="left" w:pos="5040"/>
        </w:tabs>
        <w:spacing w:after="120" w:line="240" w:lineRule="atLeast"/>
        <w:ind w:left="2694" w:right="-24"/>
        <w:jc w:val="thaiDistribute"/>
        <w:rPr>
          <w:rFonts w:ascii="TH SarabunIT๙" w:hAnsi="TH SarabunIT๙" w:cs="TH SarabunIT๙"/>
          <w:sz w:val="28"/>
        </w:rPr>
      </w:pPr>
      <w:r w:rsidRPr="009F1D0F">
        <w:rPr>
          <w:rFonts w:ascii="TH SarabunIT๙" w:hAnsi="TH SarabunIT๙" w:cs="TH SarabunIT๙" w:hint="cs"/>
          <w:color w:val="000000" w:themeColor="text1"/>
          <w:sz w:val="28"/>
          <w:cs/>
        </w:rPr>
        <w:t>และมีผลรวมคะแนนข้อ 1-9 ไม่น้อยกว่า 12 คะแนน</w:t>
      </w:r>
    </w:p>
    <w:p w14:paraId="6BE89444" w14:textId="77777777" w:rsidR="00F967EB" w:rsidRPr="00F967EB" w:rsidRDefault="004B3BD5" w:rsidP="004B3BD5">
      <w:pPr>
        <w:pStyle w:val="a4"/>
        <w:tabs>
          <w:tab w:val="left" w:pos="426"/>
        </w:tabs>
        <w:ind w:right="-567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color w:val="000000" w:themeColor="text1"/>
          <w:sz w:val="28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28"/>
          <w:cs/>
        </w:rPr>
        <w:tab/>
      </w:r>
      <w:r w:rsidR="00F967EB"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="00F967EB">
        <w:rPr>
          <w:rFonts w:ascii="TH SarabunIT๙" w:hAnsi="TH SarabunIT๙" w:cs="TH SarabunIT๙" w:hint="cs"/>
          <w:sz w:val="28"/>
          <w:cs/>
        </w:rPr>
        <w:t>โดยมีรายละเอียดดังนี้</w:t>
      </w:r>
    </w:p>
    <w:p w14:paraId="548CF4FB" w14:textId="77777777" w:rsidR="00C52C62" w:rsidRDefault="00C52C62" w:rsidP="00F967EB">
      <w:pPr>
        <w:pStyle w:val="a3"/>
        <w:tabs>
          <w:tab w:val="left" w:pos="1560"/>
          <w:tab w:val="left" w:pos="5040"/>
        </w:tabs>
        <w:spacing w:after="120" w:line="240" w:lineRule="atLeast"/>
        <w:ind w:left="1985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3E9F19D3" w14:textId="77777777" w:rsidR="00C52C62" w:rsidRDefault="00C52C62" w:rsidP="00F967EB">
      <w:pPr>
        <w:pStyle w:val="a3"/>
        <w:tabs>
          <w:tab w:val="left" w:pos="1560"/>
          <w:tab w:val="left" w:pos="5040"/>
        </w:tabs>
        <w:spacing w:after="120" w:line="240" w:lineRule="atLeast"/>
        <w:ind w:left="1985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78AE88EB" w14:textId="77777777" w:rsidR="008C3F8D" w:rsidRPr="008C3F8D" w:rsidRDefault="008C3F8D" w:rsidP="008C3F8D">
      <w:pPr>
        <w:pStyle w:val="a3"/>
        <w:tabs>
          <w:tab w:val="left" w:pos="1560"/>
          <w:tab w:val="left" w:pos="5040"/>
        </w:tabs>
        <w:spacing w:after="120" w:line="216" w:lineRule="auto"/>
        <w:ind w:left="1985"/>
        <w:jc w:val="right"/>
        <w:rPr>
          <w:rFonts w:ascii="TH SarabunIT๙" w:hAnsi="TH SarabunIT๙" w:cs="TH SarabunIT๙"/>
          <w:b/>
          <w:bCs/>
          <w:i/>
          <w:iCs/>
          <w:sz w:val="28"/>
        </w:rPr>
      </w:pPr>
      <w:r w:rsidRPr="008C3F8D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lastRenderedPageBreak/>
        <w:t>เกณฑ์การประเมินชุมชนคุณธรรม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1985"/>
        <w:gridCol w:w="1701"/>
        <w:gridCol w:w="709"/>
      </w:tblGrid>
      <w:tr w:rsidR="00396E80" w:rsidRPr="00D72413" w14:paraId="7A769CF2" w14:textId="77777777" w:rsidTr="008A310F">
        <w:trPr>
          <w:trHeight w:val="295"/>
          <w:tblHeader/>
        </w:trPr>
        <w:tc>
          <w:tcPr>
            <w:tcW w:w="3369" w:type="dxa"/>
            <w:vMerge w:val="restart"/>
            <w:shd w:val="clear" w:color="auto" w:fill="auto"/>
            <w:vAlign w:val="center"/>
          </w:tcPr>
          <w:p w14:paraId="5AC79455" w14:textId="77777777" w:rsidR="00396E80" w:rsidRPr="00D72413" w:rsidRDefault="00396E80" w:rsidP="00F967E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  <w:lang w:bidi="ar-SA"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การประเมินชุมชนคุณธรรม</w:t>
            </w:r>
          </w:p>
        </w:tc>
        <w:tc>
          <w:tcPr>
            <w:tcW w:w="5670" w:type="dxa"/>
            <w:gridSpan w:val="3"/>
            <w:shd w:val="clear" w:color="auto" w:fill="auto"/>
          </w:tcPr>
          <w:p w14:paraId="35926F8D" w14:textId="77777777" w:rsidR="00396E80" w:rsidRPr="00D72413" w:rsidRDefault="00396E80" w:rsidP="00F967E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เกณฑ์การให้คะแนน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DCE3290" w14:textId="77777777" w:rsidR="00396E80" w:rsidRPr="00D72413" w:rsidRDefault="00396E80" w:rsidP="00F967E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  <w:lang w:bidi="ar-SA"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</w:tr>
      <w:tr w:rsidR="00396E80" w:rsidRPr="00D72413" w14:paraId="6FBF2C8C" w14:textId="77777777" w:rsidTr="008A310F">
        <w:trPr>
          <w:trHeight w:val="214"/>
          <w:tblHeader/>
        </w:trPr>
        <w:tc>
          <w:tcPr>
            <w:tcW w:w="33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6FD990" w14:textId="77777777" w:rsidR="00396E80" w:rsidRPr="00D72413" w:rsidRDefault="00396E80" w:rsidP="00F967EB">
            <w:pPr>
              <w:pStyle w:val="a4"/>
              <w:tabs>
                <w:tab w:val="left" w:pos="20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rtl/>
                <w:cs/>
                <w:lang w:bidi="ar-S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4FA47A5" w14:textId="77777777" w:rsidR="00396E80" w:rsidRPr="00D72413" w:rsidRDefault="00396E80" w:rsidP="00F967E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709B7914" w14:textId="77777777" w:rsidR="00396E80" w:rsidRPr="00D72413" w:rsidRDefault="00396E80" w:rsidP="00F967E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780E2F0" w14:textId="77777777" w:rsidR="00396E80" w:rsidRPr="00D72413" w:rsidRDefault="00396E80" w:rsidP="00396E80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  <w:t>0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8ECF9A" w14:textId="77777777" w:rsidR="00396E80" w:rsidRPr="00D72413" w:rsidRDefault="00396E80" w:rsidP="00F967EB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</w:tr>
      <w:tr w:rsidR="00396E80" w:rsidRPr="00D72413" w14:paraId="69024399" w14:textId="77777777" w:rsidTr="008A310F">
        <w:tc>
          <w:tcPr>
            <w:tcW w:w="5353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141CDC64" w14:textId="77777777" w:rsidR="00396E80" w:rsidRPr="00D72413" w:rsidRDefault="00396E80" w:rsidP="00F967E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rtl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ประเมินระดับที่ ๑ ชุมชนส่งเสริมคุณธรรม (ข้อ ๑-๓)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23FA09A" w14:textId="77777777" w:rsidR="00396E80" w:rsidRPr="00D72413" w:rsidRDefault="00396E80" w:rsidP="00F967EB">
            <w:pPr>
              <w:pStyle w:val="a4"/>
              <w:jc w:val="center"/>
              <w:rPr>
                <w:rFonts w:ascii="TH SarabunIT๙" w:hAnsi="TH SarabunIT๙" w:cs="TH SarabunIT๙"/>
                <w:sz w:val="28"/>
                <w:lang w:bidi="ar-SA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4E00F73B" w14:textId="77777777" w:rsidR="00396E80" w:rsidRPr="00D72413" w:rsidRDefault="00396E80" w:rsidP="00F967EB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  <w:tc>
          <w:tcPr>
            <w:tcW w:w="709" w:type="dxa"/>
            <w:tcBorders>
              <w:left w:val="nil"/>
              <w:bottom w:val="nil"/>
            </w:tcBorders>
            <w:shd w:val="clear" w:color="auto" w:fill="auto"/>
          </w:tcPr>
          <w:p w14:paraId="1619709F" w14:textId="77777777" w:rsidR="00396E80" w:rsidRPr="00D72413" w:rsidRDefault="00396E80" w:rsidP="00F967EB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</w:tr>
      <w:tr w:rsidR="00396E80" w:rsidRPr="00D72413" w14:paraId="6759040A" w14:textId="77777777" w:rsidTr="008A310F">
        <w:tc>
          <w:tcPr>
            <w:tcW w:w="535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E83B7F" w14:textId="77777777" w:rsidR="00396E80" w:rsidRPr="00D72413" w:rsidRDefault="00396E80" w:rsidP="00F967E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การประเมินกระบวนการพัฒนาชุมชน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F34BA" w14:textId="77777777" w:rsidR="00396E80" w:rsidRPr="00D72413" w:rsidRDefault="00396E80" w:rsidP="00F967EB">
            <w:pPr>
              <w:pStyle w:val="a4"/>
              <w:jc w:val="center"/>
              <w:rPr>
                <w:rFonts w:ascii="TH SarabunIT๙" w:hAnsi="TH SarabunIT๙" w:cs="TH SarabunIT๙"/>
                <w:sz w:val="28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1D6A940" w14:textId="77777777" w:rsidR="00396E80" w:rsidRPr="00D72413" w:rsidRDefault="00396E80" w:rsidP="00F967EB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327C262" w14:textId="77777777" w:rsidR="00396E80" w:rsidRPr="00D72413" w:rsidRDefault="00396E80" w:rsidP="00F967EB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</w:tr>
      <w:tr w:rsidR="00396E80" w:rsidRPr="00D72413" w14:paraId="44AB2F84" w14:textId="77777777" w:rsidTr="008A310F">
        <w:trPr>
          <w:trHeight w:val="893"/>
        </w:trPr>
        <w:tc>
          <w:tcPr>
            <w:tcW w:w="3369" w:type="dxa"/>
            <w:shd w:val="clear" w:color="auto" w:fill="auto"/>
          </w:tcPr>
          <w:p w14:paraId="5CFCD6B0" w14:textId="77777777" w:rsidR="00396E80" w:rsidRPr="00D72413" w:rsidRDefault="00396E80" w:rsidP="00396E80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ชุมชนมีผู้นำและคนในชุมชนเห็นพ้องร่วมกันประกาศ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เจตนารมณ์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ที่จะพัฒนาชุมชนให้เป็นชุมชนคุณธรรม</w:t>
            </w:r>
          </w:p>
        </w:tc>
        <w:tc>
          <w:tcPr>
            <w:tcW w:w="1984" w:type="dxa"/>
            <w:shd w:val="clear" w:color="auto" w:fill="auto"/>
            <w:tcMar>
              <w:right w:w="28" w:type="dxa"/>
            </w:tcMar>
          </w:tcPr>
          <w:p w14:paraId="6AC4FCB8" w14:textId="77777777" w:rsidR="00396E80" w:rsidRPr="00396E80" w:rsidRDefault="00396E80" w:rsidP="00F967EB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96E8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จำนวนครัวเรือน</w:t>
            </w:r>
            <w:r w:rsidRPr="00396E80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</w:t>
            </w:r>
            <w:r w:rsidRPr="00396E8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๘๐</w:t>
            </w:r>
            <w:r w:rsidRPr="00396E8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.๐๐</w:t>
            </w:r>
            <w:r w:rsidRPr="00396E8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% </w:t>
            </w:r>
            <w:r w:rsidRPr="00396E8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ขึ้นไป</w:t>
            </w:r>
            <w:r w:rsidRPr="00396E8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396E8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ที่ร่วมประกาศ</w:t>
            </w:r>
            <w:r w:rsidRPr="00396E8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เจตนารมณ์</w:t>
            </w:r>
            <w:r w:rsidRPr="00396E8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โดยทำเป็นลายลักษณ์อักษ</w:t>
            </w:r>
            <w:r w:rsidRPr="00396E8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</w:t>
            </w:r>
          </w:p>
        </w:tc>
        <w:tc>
          <w:tcPr>
            <w:tcW w:w="1985" w:type="dxa"/>
            <w:shd w:val="clear" w:color="auto" w:fill="auto"/>
            <w:tcMar>
              <w:right w:w="28" w:type="dxa"/>
            </w:tcMar>
          </w:tcPr>
          <w:p w14:paraId="2220166E" w14:textId="77777777" w:rsidR="00396E80" w:rsidRPr="00396E80" w:rsidRDefault="00396E80" w:rsidP="00396E80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96E8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จำนวนครัวเรือน ๕๐</w:t>
            </w:r>
            <w:r w:rsidRPr="00396E8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.๐๐</w:t>
            </w:r>
            <w:r w:rsidRPr="00396E8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-๗๙</w:t>
            </w:r>
            <w:r w:rsidRPr="00396E80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GB"/>
              </w:rPr>
              <w:t>.๙๙</w:t>
            </w:r>
            <w:r w:rsidRPr="00396E80">
              <w:rPr>
                <w:rFonts w:ascii="TH SarabunIT๙" w:hAnsi="TH SarabunIT๙" w:cs="TH SarabunIT๙"/>
                <w:color w:val="000000" w:themeColor="text1"/>
                <w:sz w:val="28"/>
              </w:rPr>
              <w:t>%</w:t>
            </w:r>
            <w:r w:rsidRPr="00396E8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br/>
            </w:r>
            <w:r w:rsidRPr="00396E80">
              <w:rPr>
                <w:rFonts w:ascii="TH SarabunIT๙" w:hAnsi="TH SarabunIT๙" w:cs="TH SarabunIT๙"/>
                <w:color w:val="000000" w:themeColor="text1"/>
                <w:spacing w:val="-12"/>
                <w:sz w:val="28"/>
                <w:cs/>
              </w:rPr>
              <w:t>ที่ร่วมประกาศ</w:t>
            </w:r>
            <w:r w:rsidRPr="00396E80">
              <w:rPr>
                <w:rFonts w:ascii="TH SarabunIT๙" w:hAnsi="TH SarabunIT๙" w:cs="TH SarabunIT๙" w:hint="cs"/>
                <w:color w:val="000000" w:themeColor="text1"/>
                <w:spacing w:val="-12"/>
                <w:sz w:val="28"/>
                <w:cs/>
              </w:rPr>
              <w:t>เจตนารมณ์</w:t>
            </w:r>
            <w:r w:rsidRPr="008A310F">
              <w:rPr>
                <w:rFonts w:ascii="TH SarabunIT๙" w:hAnsi="TH SarabunIT๙" w:cs="TH SarabunIT๙"/>
                <w:color w:val="000000" w:themeColor="text1"/>
                <w:spacing w:val="-16"/>
                <w:sz w:val="28"/>
                <w:cs/>
              </w:rPr>
              <w:t>โดยทำเป็นลายลักษณ์อักษร</w:t>
            </w:r>
          </w:p>
        </w:tc>
        <w:tc>
          <w:tcPr>
            <w:tcW w:w="1701" w:type="dxa"/>
          </w:tcPr>
          <w:p w14:paraId="44094FE7" w14:textId="77777777" w:rsidR="00396E80" w:rsidRPr="00D72413" w:rsidRDefault="00396E80" w:rsidP="00436920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จำนวนครัวเรือน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br/>
            </w:r>
            <w:r w:rsidRPr="00396E8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ที่ร่วมประกาศ</w:t>
            </w:r>
            <w:r w:rsidRPr="0043692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เจตนารมณ์ </w:t>
            </w:r>
            <w:r w:rsidR="0043692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Pr="0043692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น้อยกว่า</w:t>
            </w:r>
            <w:r w:rsidRPr="00396E8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50.00</w:t>
            </w:r>
            <w:r w:rsidRPr="00396E80">
              <w:rPr>
                <w:rFonts w:ascii="TH SarabunIT๙" w:hAnsi="TH SarabunIT๙" w:cs="TH SarabunIT๙"/>
                <w:color w:val="000000" w:themeColor="text1"/>
                <w:sz w:val="28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14:paraId="344B37DF" w14:textId="77777777" w:rsidR="00396E80" w:rsidRPr="00D72413" w:rsidRDefault="00396E80" w:rsidP="00F967E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396E80" w:rsidRPr="00D72413" w14:paraId="48B012A2" w14:textId="77777777" w:rsidTr="008A310F">
        <w:trPr>
          <w:trHeight w:val="1181"/>
        </w:trPr>
        <w:tc>
          <w:tcPr>
            <w:tcW w:w="3369" w:type="dxa"/>
            <w:shd w:val="clear" w:color="auto" w:fill="auto"/>
            <w:tcMar>
              <w:right w:w="57" w:type="dxa"/>
            </w:tcMar>
          </w:tcPr>
          <w:p w14:paraId="764ABC0F" w14:textId="4C9E159D" w:rsidR="00396E80" w:rsidRPr="00CB4C16" w:rsidRDefault="00396E80" w:rsidP="00CB4C16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 w:hint="cs"/>
                <w:color w:val="000000" w:themeColor="text1"/>
                <w:spacing w:val="-12"/>
                <w:sz w:val="28"/>
                <w:cs/>
              </w:rPr>
            </w:pPr>
            <w:r w:rsidRPr="00CB4C1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ชุมชนร่วมกันกำหนด</w:t>
            </w:r>
            <w:r w:rsidRPr="00CB4C16">
              <w:rPr>
                <w:rFonts w:ascii="TH SarabunIT๙" w:hAnsi="TH SarabunIT๙" w:cs="TH SarabunIT๙" w:hint="cs"/>
                <w:sz w:val="28"/>
                <w:cs/>
              </w:rPr>
              <w:t>คุณธรรม</w:t>
            </w:r>
            <w:r w:rsidRPr="00CB4C1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เป้าหมาย</w:t>
            </w:r>
            <w:r w:rsidRPr="00CB4C1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และกำหนด </w:t>
            </w:r>
            <w:r w:rsidRPr="00CB4C1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“ปัญหาที่อยากแก้” และ “ความดีที่อยากทำ”</w:t>
            </w:r>
            <w:r w:rsidR="004F6FCE" w:rsidRPr="00CB4C1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tcMar>
              <w:right w:w="28" w:type="dxa"/>
            </w:tcMar>
          </w:tcPr>
          <w:p w14:paraId="2C1D74E0" w14:textId="77777777" w:rsidR="00396E80" w:rsidRPr="00F86C26" w:rsidRDefault="00396E80" w:rsidP="00396E80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F86C26">
              <w:rPr>
                <w:rFonts w:ascii="TH SarabunIT๙" w:hAnsi="TH SarabunIT๙" w:cs="TH SarabunIT๙"/>
                <w:sz w:val="28"/>
                <w:cs/>
              </w:rPr>
              <w:t>จำนวนครัวเรือน</w:t>
            </w:r>
            <w:r w:rsidRPr="00F86C26">
              <w:rPr>
                <w:rFonts w:ascii="TH SarabunIT๙" w:hAnsi="TH SarabunIT๙" w:cs="TH SarabunIT๙" w:hint="cs"/>
                <w:sz w:val="28"/>
                <w:cs/>
              </w:rPr>
              <w:t xml:space="preserve"> ตั้งแต่</w:t>
            </w:r>
            <w:r w:rsidRPr="00F86C26">
              <w:rPr>
                <w:rFonts w:ascii="TH SarabunIT๙" w:hAnsi="TH SarabunIT๙" w:cs="TH SarabunIT๙"/>
                <w:sz w:val="28"/>
                <w:cs/>
              </w:rPr>
              <w:t xml:space="preserve"> ๘๐</w:t>
            </w:r>
            <w:r w:rsidRPr="00F86C26">
              <w:rPr>
                <w:rFonts w:ascii="TH SarabunIT๙" w:hAnsi="TH SarabunIT๙" w:cs="TH SarabunIT๙" w:hint="cs"/>
                <w:sz w:val="28"/>
                <w:cs/>
              </w:rPr>
              <w:t>.๐๐</w:t>
            </w:r>
            <w:r w:rsidRPr="00F86C26">
              <w:rPr>
                <w:rFonts w:ascii="TH SarabunIT๙" w:hAnsi="TH SarabunIT๙" w:cs="TH SarabunIT๙"/>
                <w:sz w:val="28"/>
              </w:rPr>
              <w:t>%</w:t>
            </w:r>
            <w:r w:rsidRPr="00F86C26">
              <w:rPr>
                <w:rFonts w:ascii="TH SarabunIT๙" w:hAnsi="TH SarabunIT๙" w:cs="TH SarabunIT๙"/>
                <w:sz w:val="28"/>
                <w:cs/>
              </w:rPr>
              <w:t xml:space="preserve"> ขึ้นไป</w:t>
            </w:r>
            <w:r w:rsidRPr="00F86C26">
              <w:rPr>
                <w:rFonts w:ascii="TH SarabunIT๙" w:hAnsi="TH SarabunIT๙" w:cs="TH SarabunIT๙" w:hint="cs"/>
                <w:sz w:val="28"/>
                <w:cs/>
              </w:rPr>
              <w:t xml:space="preserve"> ที่ร่วม</w:t>
            </w:r>
            <w:r w:rsidRPr="00396E8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กำหนดคุณธรรมเป้าหมาย</w:t>
            </w:r>
            <w:r w:rsidRPr="00DD6FD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DD6FD1">
              <w:rPr>
                <w:rFonts w:ascii="TH SarabunIT๙" w:hAnsi="TH SarabunIT๙" w:cs="TH SarabunIT๙" w:hint="cs"/>
                <w:sz w:val="28"/>
                <w:cs/>
              </w:rPr>
              <w:t>อย่างน้อย 3 เรื่อง</w:t>
            </w:r>
          </w:p>
        </w:tc>
        <w:tc>
          <w:tcPr>
            <w:tcW w:w="1985" w:type="dxa"/>
            <w:shd w:val="clear" w:color="auto" w:fill="auto"/>
            <w:tcMar>
              <w:right w:w="28" w:type="dxa"/>
            </w:tcMar>
          </w:tcPr>
          <w:p w14:paraId="01197EBC" w14:textId="77777777" w:rsidR="00396E80" w:rsidRPr="00F86C26" w:rsidRDefault="00396E80" w:rsidP="008A310F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8A310F">
              <w:rPr>
                <w:rFonts w:ascii="TH SarabunIT๙" w:hAnsi="TH SarabunIT๙" w:cs="TH SarabunIT๙"/>
                <w:spacing w:val="-6"/>
                <w:sz w:val="28"/>
                <w:cs/>
              </w:rPr>
              <w:t>จำนวนครัวเรือน</w:t>
            </w:r>
            <w:r w:rsidR="008A310F" w:rsidRPr="008A310F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</w:t>
            </w:r>
            <w:r w:rsidRPr="008A310F">
              <w:rPr>
                <w:rFonts w:ascii="TH SarabunIT๙" w:hAnsi="TH SarabunIT๙" w:cs="TH SarabunIT๙"/>
                <w:spacing w:val="-6"/>
                <w:sz w:val="28"/>
                <w:cs/>
              </w:rPr>
              <w:t>๕๐</w:t>
            </w:r>
            <w:r w:rsidRPr="008A310F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.๐๐</w:t>
            </w:r>
            <w:r w:rsidRPr="008A310F">
              <w:rPr>
                <w:rFonts w:ascii="TH SarabunIT๙" w:hAnsi="TH SarabunIT๙" w:cs="TH SarabunIT๙"/>
                <w:spacing w:val="-6"/>
                <w:sz w:val="28"/>
                <w:cs/>
              </w:rPr>
              <w:t>-</w:t>
            </w:r>
            <w:r w:rsidRPr="00396E80">
              <w:rPr>
                <w:rFonts w:ascii="TH SarabunIT๙" w:hAnsi="TH SarabunIT๙" w:cs="TH SarabunIT๙"/>
                <w:sz w:val="28"/>
                <w:cs/>
              </w:rPr>
              <w:t>๗๙</w:t>
            </w:r>
            <w:r w:rsidRPr="00396E80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.๙๙</w:t>
            </w:r>
            <w:r w:rsidRPr="00396E80">
              <w:rPr>
                <w:rFonts w:ascii="TH SarabunIT๙" w:hAnsi="TH SarabunIT๙" w:cs="TH SarabunIT๙"/>
                <w:sz w:val="28"/>
              </w:rPr>
              <w:t xml:space="preserve">% </w:t>
            </w:r>
            <w:r w:rsidRPr="00396E80">
              <w:rPr>
                <w:rFonts w:ascii="TH SarabunIT๙" w:hAnsi="TH SarabunIT๙" w:cs="TH SarabunIT๙" w:hint="cs"/>
                <w:sz w:val="28"/>
                <w:cs/>
              </w:rPr>
              <w:t xml:space="preserve">ที่ร่วมกำหนดคุณธรรมเป้าหมาย </w:t>
            </w:r>
            <w:r w:rsidR="008A310F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396E80">
              <w:rPr>
                <w:rFonts w:ascii="TH SarabunIT๙" w:hAnsi="TH SarabunIT๙" w:cs="TH SarabunIT๙" w:hint="cs"/>
                <w:sz w:val="28"/>
                <w:cs/>
              </w:rPr>
              <w:t>อย่างน้อย 2 เรื่อง</w:t>
            </w:r>
          </w:p>
        </w:tc>
        <w:tc>
          <w:tcPr>
            <w:tcW w:w="1701" w:type="dxa"/>
          </w:tcPr>
          <w:p w14:paraId="4A1F9F1B" w14:textId="77777777" w:rsidR="00396E80" w:rsidRDefault="00396E80" w:rsidP="00396E80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F86C26">
              <w:rPr>
                <w:rFonts w:ascii="TH SarabunIT๙" w:hAnsi="TH SarabunIT๙" w:cs="TH SarabunIT๙"/>
                <w:sz w:val="28"/>
                <w:cs/>
              </w:rPr>
              <w:t>จำนวนครัวเรือน</w:t>
            </w:r>
            <w:r w:rsidRPr="00F86C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br/>
            </w:r>
            <w:r w:rsidRPr="00396E80">
              <w:rPr>
                <w:rFonts w:ascii="TH SarabunIT๙" w:hAnsi="TH SarabunIT๙" w:cs="TH SarabunIT๙" w:hint="cs"/>
                <w:sz w:val="28"/>
                <w:cs/>
              </w:rPr>
              <w:t>ที่ร่วมกำหนดคุณธรรมเป้าหมาย</w:t>
            </w:r>
          </w:p>
          <w:p w14:paraId="3A279A1D" w14:textId="77777777" w:rsidR="00396E80" w:rsidRPr="00D72413" w:rsidRDefault="00396E80" w:rsidP="00396E80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396E8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น้อยกว่า 50.00</w:t>
            </w:r>
            <w:r w:rsidRPr="00396E80">
              <w:rPr>
                <w:rFonts w:ascii="TH SarabunIT๙" w:hAnsi="TH SarabunIT๙" w:cs="TH SarabunIT๙"/>
                <w:color w:val="000000" w:themeColor="text1"/>
                <w:sz w:val="28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14:paraId="1C501E88" w14:textId="77777777" w:rsidR="00396E80" w:rsidRPr="00D72413" w:rsidRDefault="00396E80" w:rsidP="00F967E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396E80" w:rsidRPr="00D72413" w14:paraId="073C832C" w14:textId="77777777" w:rsidTr="008A310F">
        <w:trPr>
          <w:trHeight w:val="1636"/>
        </w:trPr>
        <w:tc>
          <w:tcPr>
            <w:tcW w:w="3369" w:type="dxa"/>
            <w:shd w:val="clear" w:color="auto" w:fill="auto"/>
          </w:tcPr>
          <w:p w14:paraId="25C7B8C7" w14:textId="77777777" w:rsidR="00396E80" w:rsidRPr="00D72413" w:rsidRDefault="00396E80" w:rsidP="00F967EB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color w:val="000000" w:themeColor="text1"/>
                <w:spacing w:val="-10"/>
                <w:sz w:val="28"/>
                <w:cs/>
              </w:rPr>
            </w:pPr>
            <w:r w:rsidRPr="00396E80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ชุมชนร่วมกันจัดทำแผนส่งเสริมคุณธรรม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ของชุมชนเกี่ยวกับปัญหาที่อยากแก้ </w:t>
            </w:r>
            <w:r w:rsidRPr="00396E80">
              <w:rPr>
                <w:rFonts w:ascii="TH SarabunIT๙" w:hAnsi="TH SarabunIT๙" w:cs="TH SarabunIT๙"/>
                <w:color w:val="000000" w:themeColor="text1"/>
                <w:spacing w:val="-10"/>
                <w:sz w:val="28"/>
                <w:cs/>
              </w:rPr>
              <w:t>และความดีที่อยากทำ ซึ่งเป็นความต้องการ</w:t>
            </w:r>
            <w:r w:rsidRPr="00396E8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ของคนในชุมชนเพื่อประโยชน์สุข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br/>
            </w:r>
            <w:r w:rsidRPr="00396E8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ของชุมชน (การระเบิดจากข้างใน)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tcMar>
              <w:right w:w="28" w:type="dxa"/>
            </w:tcMar>
          </w:tcPr>
          <w:p w14:paraId="7A0881A8" w14:textId="77777777" w:rsidR="00396E80" w:rsidRPr="00D72413" w:rsidRDefault="00396E80" w:rsidP="00F967EB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color w:val="000000" w:themeColor="text1"/>
                <w:spacing w:val="-12"/>
                <w:sz w:val="28"/>
                <w:cs/>
              </w:rPr>
              <w:t>จำนวนครัวเรือน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pacing w:val="-12"/>
                <w:sz w:val="28"/>
                <w:cs/>
              </w:rPr>
              <w:t xml:space="preserve"> ตั้งแต่</w:t>
            </w:r>
            <w:r w:rsidRPr="00D72413">
              <w:rPr>
                <w:rFonts w:ascii="TH SarabunIT๙" w:hAnsi="TH SarabunIT๙" w:cs="TH SarabunIT๙"/>
                <w:color w:val="000000" w:themeColor="text1"/>
                <w:spacing w:val="-12"/>
                <w:sz w:val="28"/>
                <w:cs/>
              </w:rPr>
              <w:t xml:space="preserve"> </w:t>
            </w:r>
            <w:r w:rsidRPr="00396E80">
              <w:rPr>
                <w:rFonts w:ascii="TH SarabunIT๙" w:hAnsi="TH SarabunIT๙" w:cs="TH SarabunIT๙"/>
                <w:color w:val="000000" w:themeColor="text1"/>
                <w:spacing w:val="-10"/>
                <w:sz w:val="28"/>
                <w:cs/>
              </w:rPr>
              <w:t>๘๐</w:t>
            </w:r>
            <w:r w:rsidRPr="00396E80">
              <w:rPr>
                <w:rFonts w:ascii="TH SarabunIT๙" w:hAnsi="TH SarabunIT๙" w:cs="TH SarabunIT๙" w:hint="cs"/>
                <w:color w:val="000000" w:themeColor="text1"/>
                <w:spacing w:val="-10"/>
                <w:sz w:val="28"/>
                <w:cs/>
              </w:rPr>
              <w:t>.๐๐</w:t>
            </w:r>
            <w:r w:rsidRPr="00396E80">
              <w:rPr>
                <w:rFonts w:ascii="TH SarabunIT๙" w:hAnsi="TH SarabunIT๙" w:cs="TH SarabunIT๙"/>
                <w:color w:val="000000" w:themeColor="text1"/>
                <w:spacing w:val="-10"/>
                <w:sz w:val="28"/>
              </w:rPr>
              <w:t xml:space="preserve">% </w:t>
            </w:r>
            <w:r w:rsidRPr="00396E80">
              <w:rPr>
                <w:rFonts w:ascii="TH SarabunIT๙" w:hAnsi="TH SarabunIT๙" w:cs="TH SarabunIT๙"/>
                <w:color w:val="000000" w:themeColor="text1"/>
                <w:spacing w:val="-10"/>
                <w:sz w:val="28"/>
                <w:cs/>
              </w:rPr>
              <w:t>ขึ้นไป มีส่วนร่วม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ประชุมประชาคม จัดทำแผน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ส่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งเสริมคุณธรรม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br/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ของชุมชนโดยมีการมอบหมายผู้รับผิดชอบชัดเจน</w:t>
            </w:r>
          </w:p>
        </w:tc>
        <w:tc>
          <w:tcPr>
            <w:tcW w:w="1985" w:type="dxa"/>
            <w:shd w:val="clear" w:color="auto" w:fill="auto"/>
            <w:tcMar>
              <w:right w:w="28" w:type="dxa"/>
            </w:tcMar>
          </w:tcPr>
          <w:p w14:paraId="3363024B" w14:textId="77777777" w:rsidR="00396E80" w:rsidRPr="00D72413" w:rsidRDefault="00396E80" w:rsidP="008A310F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color w:val="000000" w:themeColor="text1"/>
                <w:spacing w:val="-12"/>
                <w:sz w:val="28"/>
                <w:cs/>
              </w:rPr>
              <w:t>จำนวนครัวเรือน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pacing w:val="-12"/>
                <w:sz w:val="28"/>
                <w:cs/>
              </w:rPr>
              <w:t xml:space="preserve"> ตั้งแต่</w:t>
            </w:r>
            <w:r w:rsidRPr="00D72413">
              <w:rPr>
                <w:rFonts w:ascii="TH SarabunIT๙" w:hAnsi="TH SarabunIT๙" w:cs="TH SarabunIT๙"/>
                <w:color w:val="000000" w:themeColor="text1"/>
                <w:spacing w:val="-12"/>
                <w:sz w:val="28"/>
                <w:cs/>
              </w:rPr>
              <w:t xml:space="preserve"> 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๕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.๐๐-๗๙.๙๙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</w:rPr>
              <w:t>%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="008A310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br/>
            </w:r>
            <w:r w:rsidRPr="00436920">
              <w:rPr>
                <w:rFonts w:ascii="TH SarabunIT๙" w:hAnsi="TH SarabunIT๙" w:cs="TH SarabunIT๙"/>
                <w:color w:val="000000" w:themeColor="text1"/>
                <w:spacing w:val="-16"/>
                <w:sz w:val="28"/>
                <w:cs/>
              </w:rPr>
              <w:t>มีส่วนร่วมประชุมประชาคม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436920">
              <w:rPr>
                <w:rFonts w:ascii="TH SarabunIT๙" w:hAnsi="TH SarabunIT๙" w:cs="TH SarabunIT๙"/>
                <w:color w:val="000000" w:themeColor="text1"/>
                <w:spacing w:val="-14"/>
                <w:sz w:val="28"/>
                <w:cs/>
              </w:rPr>
              <w:t>จัดทำแผนส่งเสริมคุณธรรม</w:t>
            </w:r>
            <w:r w:rsidRPr="0043692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ของชุมชนโดยมีการ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อบหมายผู้รับผิดชอบชัดเจน</w:t>
            </w:r>
          </w:p>
        </w:tc>
        <w:tc>
          <w:tcPr>
            <w:tcW w:w="1701" w:type="dxa"/>
          </w:tcPr>
          <w:p w14:paraId="785BBF40" w14:textId="77777777" w:rsidR="00396E80" w:rsidRPr="008A310F" w:rsidRDefault="008A310F" w:rsidP="008A310F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8A310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จำนวนครัวเรือน</w:t>
            </w:r>
            <w:r w:rsidRPr="008A310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Pr="008A310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ที่</w:t>
            </w:r>
            <w:r w:rsidRPr="008A310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ร่วมประชุมประชาคม จัดทำ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แผนส่งเสริมคุณธรรมของชุมชน</w:t>
            </w:r>
            <w:r w:rsidRPr="00396E8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น้อยกว่า 50.00</w:t>
            </w:r>
            <w:r w:rsidRPr="00396E80">
              <w:rPr>
                <w:rFonts w:ascii="TH SarabunIT๙" w:hAnsi="TH SarabunIT๙" w:cs="TH SarabunIT๙"/>
                <w:color w:val="000000" w:themeColor="text1"/>
                <w:sz w:val="28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14:paraId="72C4E971" w14:textId="77777777" w:rsidR="00396E80" w:rsidRPr="00D72413" w:rsidRDefault="00396E80" w:rsidP="00F967E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96E80" w:rsidRPr="00D72413" w14:paraId="0A10E489" w14:textId="77777777" w:rsidTr="008A310F">
        <w:trPr>
          <w:trHeight w:val="579"/>
        </w:trPr>
        <w:tc>
          <w:tcPr>
            <w:tcW w:w="9748" w:type="dxa"/>
            <w:gridSpan w:val="5"/>
          </w:tcPr>
          <w:p w14:paraId="3780F0D9" w14:textId="77777777" w:rsidR="00396E80" w:rsidRPr="00D72413" w:rsidRDefault="00396E80" w:rsidP="00F967EB">
            <w:pPr>
              <w:pStyle w:val="a4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ประเมินระดับที่  ๒ ชุมชนคุณธรรม</w:t>
            </w:r>
            <w:r w:rsidRPr="00D7241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(ข้อ ๑-๖)</w:t>
            </w:r>
          </w:p>
          <w:p w14:paraId="68A481B5" w14:textId="77777777" w:rsidR="00396E80" w:rsidRPr="00D72413" w:rsidRDefault="00396E80" w:rsidP="00F967EB">
            <w:pPr>
              <w:pStyle w:val="a4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การประเมินกระบวนการและ</w:t>
            </w:r>
            <w:r w:rsidRPr="00D7241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การดำเนินงานตามแผน</w:t>
            </w:r>
          </w:p>
        </w:tc>
      </w:tr>
      <w:tr w:rsidR="00396E80" w:rsidRPr="00D72413" w14:paraId="27FBED53" w14:textId="77777777" w:rsidTr="008A310F">
        <w:trPr>
          <w:trHeight w:val="2760"/>
        </w:trPr>
        <w:tc>
          <w:tcPr>
            <w:tcW w:w="3369" w:type="dxa"/>
            <w:shd w:val="clear" w:color="auto" w:fill="auto"/>
          </w:tcPr>
          <w:p w14:paraId="451BFED6" w14:textId="77777777" w:rsidR="00396E80" w:rsidRPr="008A310F" w:rsidRDefault="00396E80" w:rsidP="00F967EB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A310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ความสำเร็จของชุมชนตามแผนส่งเสริมคุณธรรม</w:t>
            </w:r>
            <w:r w:rsidRPr="008A310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8A310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โดยชุมชนมีการจัดกิจกรรม</w:t>
            </w:r>
            <w:r w:rsidRPr="008A310F">
              <w:rPr>
                <w:rFonts w:ascii="TH SarabunIT๙" w:hAnsi="TH SarabunIT๙" w:cs="TH SarabunIT๙"/>
                <w:color w:val="000000" w:themeColor="text1"/>
                <w:spacing w:val="-14"/>
                <w:sz w:val="28"/>
                <w:cs/>
              </w:rPr>
              <w:t>แก้ไขปัญหาของชุมชน และมีการส่งเสริม</w:t>
            </w:r>
            <w:r w:rsidR="008A310F">
              <w:rPr>
                <w:rFonts w:ascii="TH SarabunIT๙" w:hAnsi="TH SarabunIT๙" w:cs="TH SarabunIT๙" w:hint="cs"/>
                <w:color w:val="000000" w:themeColor="text1"/>
                <w:spacing w:val="-14"/>
                <w:sz w:val="28"/>
                <w:cs/>
              </w:rPr>
              <w:br/>
            </w:r>
            <w:r w:rsidRPr="008A310F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การทำความดีเทิดทูน</w:t>
            </w:r>
            <w:r w:rsidRPr="008A310F">
              <w:rPr>
                <w:rFonts w:ascii="TH SarabunIT๙" w:hAnsi="TH SarabunIT๙" w:cs="TH SarabunIT๙" w:hint="cs"/>
                <w:color w:val="000000" w:themeColor="text1"/>
                <w:spacing w:val="-8"/>
                <w:sz w:val="28"/>
                <w:cs/>
              </w:rPr>
              <w:t>ส</w:t>
            </w:r>
            <w:r w:rsidRPr="008A310F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ถาบันชาติ ศาสนา</w:t>
            </w:r>
            <w:r w:rsidRPr="008A310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และพระมหากษัตริย์ และปฏิบัติตามคุณธรรม พอเพียง วินัย สุจริต จิตอาสาหรืออื่น ๆ ตามที่ระบุไว้</w:t>
            </w:r>
            <w:r w:rsidRPr="008A310F">
              <w:rPr>
                <w:rFonts w:ascii="TH SarabunIT๙" w:hAnsi="TH SarabunIT๙" w:cs="TH SarabunIT๙"/>
                <w:color w:val="000000" w:themeColor="text1"/>
                <w:spacing w:val="-12"/>
                <w:sz w:val="28"/>
                <w:cs/>
              </w:rPr>
              <w:t>ในแผนฯ จากการมีส่วนร่วมของคนในชุมชน</w:t>
            </w:r>
            <w:r w:rsidRPr="008A310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และได้รับการสนับสนุนทรัพยากรและหรือเงินทุนจากหน่วยงานภาคประชารั</w:t>
            </w:r>
            <w:r w:rsidRPr="008A310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ฐ</w:t>
            </w:r>
            <w:r w:rsidRPr="008A310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ในพื้นที่</w:t>
            </w:r>
            <w:r w:rsidRPr="008A310F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tcMar>
              <w:right w:w="28" w:type="dxa"/>
            </w:tcMar>
          </w:tcPr>
          <w:p w14:paraId="5E0C31E1" w14:textId="77777777" w:rsidR="00396E80" w:rsidRPr="00D72413" w:rsidRDefault="00396E80" w:rsidP="00F967EB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การดำเนินการตาม</w:t>
            </w:r>
            <w:r w:rsidR="008A310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ผนส่งเสริม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คุณธรรม </w:t>
            </w:r>
            <w:r w:rsidR="008A310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ที่กำหนดไว้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มีผลสำเร็จตั้งแต่</w:t>
            </w:r>
            <w:r w:rsidRPr="00D72413">
              <w:rPr>
                <w:rFonts w:ascii="TH SarabunIT๙" w:hAnsi="TH SarabunIT๙" w:cs="TH SarabunIT๙"/>
                <w:color w:val="000000" w:themeColor="text1"/>
                <w:spacing w:val="-16"/>
                <w:sz w:val="28"/>
                <w:cs/>
              </w:rPr>
              <w:t xml:space="preserve"> 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pacing w:val="-16"/>
                <w:sz w:val="28"/>
                <w:cs/>
              </w:rPr>
              <w:t>๖</w:t>
            </w:r>
            <w:r w:rsidRPr="00D72413">
              <w:rPr>
                <w:rFonts w:ascii="TH SarabunIT๙" w:hAnsi="TH SarabunIT๙" w:cs="TH SarabunIT๙"/>
                <w:color w:val="000000" w:themeColor="text1"/>
                <w:spacing w:val="-16"/>
                <w:sz w:val="28"/>
                <w:cs/>
              </w:rPr>
              <w:t>๐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pacing w:val="-16"/>
                <w:sz w:val="28"/>
                <w:cs/>
              </w:rPr>
              <w:t>.๐๐</w:t>
            </w:r>
            <w:r w:rsidRPr="00D72413">
              <w:rPr>
                <w:rFonts w:ascii="TH SarabunIT๙" w:hAnsi="TH SarabunIT๙" w:cs="TH SarabunIT๙"/>
                <w:color w:val="000000" w:themeColor="text1"/>
                <w:spacing w:val="-16"/>
                <w:sz w:val="28"/>
                <w:cs/>
              </w:rPr>
              <w:t xml:space="preserve"> </w:t>
            </w:r>
            <w:r w:rsidRPr="00D72413">
              <w:rPr>
                <w:rFonts w:ascii="TH SarabunIT๙" w:hAnsi="TH SarabunIT๙" w:cs="TH SarabunIT๙"/>
                <w:color w:val="000000" w:themeColor="text1"/>
                <w:spacing w:val="-16"/>
                <w:sz w:val="28"/>
              </w:rPr>
              <w:t xml:space="preserve">% 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pacing w:val="-16"/>
                <w:sz w:val="28"/>
                <w:cs/>
                <w:lang w:val="en-GB"/>
              </w:rPr>
              <w:t xml:space="preserve">ขึ้นไป </w:t>
            </w:r>
            <w:r w:rsidR="008A310F">
              <w:rPr>
                <w:rFonts w:ascii="TH SarabunIT๙" w:hAnsi="TH SarabunIT๙" w:cs="TH SarabunIT๙"/>
                <w:color w:val="000000" w:themeColor="text1"/>
                <w:spacing w:val="-16"/>
                <w:sz w:val="28"/>
                <w:cs/>
                <w:lang w:val="en-GB"/>
              </w:rPr>
              <w:br/>
            </w:r>
            <w:r w:rsidRPr="008A310F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GB"/>
              </w:rPr>
              <w:t>และเป็นไปตามเป้าหมายของกิจกรรมที่กำหนดไว้</w:t>
            </w:r>
            <w:r w:rsidRPr="00D72413">
              <w:rPr>
                <w:rFonts w:ascii="TH SarabunIT๙" w:hAnsi="TH SarabunIT๙" w:cs="TH SarabunIT๙"/>
                <w:color w:val="000000" w:themeColor="text1"/>
                <w:spacing w:val="-16"/>
                <w:sz w:val="28"/>
                <w:cs/>
              </w:rPr>
              <w:t xml:space="preserve"> 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</w:rPr>
              <w:br/>
            </w:r>
          </w:p>
          <w:p w14:paraId="14E27249" w14:textId="77777777" w:rsidR="00396E80" w:rsidRPr="00D72413" w:rsidRDefault="00396E80" w:rsidP="00F967EB">
            <w:pPr>
              <w:pStyle w:val="a4"/>
              <w:rPr>
                <w:rFonts w:ascii="TH SarabunIT๙" w:hAnsi="TH SarabunIT๙" w:cs="TH SarabunIT๙"/>
                <w:color w:val="000000" w:themeColor="text1"/>
                <w:spacing w:val="-12"/>
                <w:sz w:val="28"/>
                <w:cs/>
              </w:rPr>
            </w:pPr>
          </w:p>
        </w:tc>
        <w:tc>
          <w:tcPr>
            <w:tcW w:w="1985" w:type="dxa"/>
            <w:shd w:val="clear" w:color="auto" w:fill="auto"/>
            <w:tcMar>
              <w:right w:w="28" w:type="dxa"/>
            </w:tcMar>
          </w:tcPr>
          <w:p w14:paraId="4E47236D" w14:textId="77777777" w:rsidR="00396E80" w:rsidRPr="00D72413" w:rsidRDefault="00396E80" w:rsidP="00F967EB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การดำเนินการตาม</w:t>
            </w:r>
            <w:r w:rsidR="008A310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ผนส่งเสริม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คุณธรรม </w:t>
            </w:r>
            <w:r w:rsidR="008A310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ที่กำหนดไว้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มีผลสำเร็จ</w:t>
            </w:r>
            <w:r w:rsidRPr="008A310F">
              <w:rPr>
                <w:rFonts w:ascii="TH SarabunIT๙" w:hAnsi="TH SarabunIT๙" w:cs="TH SarabunIT๙" w:hint="cs"/>
                <w:color w:val="000000" w:themeColor="text1"/>
                <w:spacing w:val="-10"/>
                <w:sz w:val="28"/>
                <w:cs/>
              </w:rPr>
              <w:t>ตั้งแต่</w:t>
            </w:r>
            <w:r w:rsidRPr="008A310F">
              <w:rPr>
                <w:rFonts w:ascii="TH SarabunIT๙" w:hAnsi="TH SarabunIT๙" w:cs="TH SarabunIT๙"/>
                <w:color w:val="000000" w:themeColor="text1"/>
                <w:spacing w:val="-10"/>
                <w:sz w:val="28"/>
                <w:cs/>
              </w:rPr>
              <w:t xml:space="preserve"> </w:t>
            </w:r>
            <w:r w:rsidRPr="008A310F">
              <w:rPr>
                <w:rFonts w:ascii="TH SarabunIT๙" w:hAnsi="TH SarabunIT๙" w:cs="TH SarabunIT๙"/>
                <w:color w:val="000000" w:themeColor="text1"/>
                <w:spacing w:val="-10"/>
                <w:sz w:val="28"/>
              </w:rPr>
              <w:t>4</w:t>
            </w:r>
            <w:r w:rsidRPr="008A310F">
              <w:rPr>
                <w:rFonts w:ascii="TH SarabunIT๙" w:hAnsi="TH SarabunIT๙" w:cs="TH SarabunIT๙" w:hint="cs"/>
                <w:color w:val="000000" w:themeColor="text1"/>
                <w:spacing w:val="-10"/>
                <w:sz w:val="28"/>
                <w:cs/>
              </w:rPr>
              <w:t>0.00-59.</w:t>
            </w:r>
            <w:r w:rsidRPr="008A310F">
              <w:rPr>
                <w:rFonts w:ascii="TH SarabunIT๙" w:hAnsi="TH SarabunIT๙" w:cs="TH SarabunIT๙"/>
                <w:color w:val="000000" w:themeColor="text1"/>
                <w:spacing w:val="-10"/>
                <w:sz w:val="28"/>
              </w:rPr>
              <w:t>99</w:t>
            </w:r>
            <w:r w:rsidRPr="008A310F">
              <w:rPr>
                <w:rFonts w:ascii="TH SarabunIT๙" w:hAnsi="TH SarabunIT๙" w:cs="TH SarabunIT๙"/>
                <w:color w:val="000000" w:themeColor="text1"/>
                <w:spacing w:val="-10"/>
                <w:sz w:val="28"/>
                <w:cs/>
              </w:rPr>
              <w:t xml:space="preserve"> </w:t>
            </w:r>
            <w:r w:rsidRPr="008A310F">
              <w:rPr>
                <w:rFonts w:ascii="TH SarabunIT๙" w:hAnsi="TH SarabunIT๙" w:cs="TH SarabunIT๙"/>
                <w:color w:val="000000" w:themeColor="text1"/>
                <w:spacing w:val="-10"/>
                <w:sz w:val="28"/>
              </w:rPr>
              <w:t>%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GB"/>
              </w:rPr>
              <w:t>และเป็นไปตามเป้าหมายของกิจกรรมที่กำหนดไว้</w:t>
            </w:r>
          </w:p>
          <w:p w14:paraId="1A26DC53" w14:textId="77777777" w:rsidR="00396E80" w:rsidRPr="00D72413" w:rsidRDefault="00396E80" w:rsidP="00F967EB">
            <w:pPr>
              <w:pStyle w:val="a4"/>
              <w:rPr>
                <w:rFonts w:ascii="TH SarabunIT๙" w:hAnsi="TH SarabunIT๙" w:cs="TH SarabunIT๙"/>
                <w:color w:val="000000" w:themeColor="text1"/>
                <w:spacing w:val="-12"/>
                <w:sz w:val="28"/>
                <w:cs/>
              </w:rPr>
            </w:pPr>
          </w:p>
        </w:tc>
        <w:tc>
          <w:tcPr>
            <w:tcW w:w="1701" w:type="dxa"/>
          </w:tcPr>
          <w:p w14:paraId="5FDF19D1" w14:textId="77777777" w:rsidR="00396E80" w:rsidRPr="00D72413" w:rsidRDefault="008A310F" w:rsidP="008A310F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การดำเนินการ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ตามแ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ผนส่งเสริม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คุณธรรมที่กำหนดไว้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มีผลสำเร็จ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น้อยกว่า 40.00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%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0CEE5393" w14:textId="77777777" w:rsidR="00396E80" w:rsidRPr="00D72413" w:rsidRDefault="00396E80" w:rsidP="00F967E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  <w:p w14:paraId="2E08F06A" w14:textId="77777777" w:rsidR="00396E80" w:rsidRPr="00D72413" w:rsidRDefault="00396E80" w:rsidP="00F967E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396E80" w:rsidRPr="00D72413" w14:paraId="39C02EF2" w14:textId="77777777" w:rsidTr="008A310F">
        <w:trPr>
          <w:trHeight w:val="1599"/>
        </w:trPr>
        <w:tc>
          <w:tcPr>
            <w:tcW w:w="3369" w:type="dxa"/>
            <w:shd w:val="clear" w:color="auto" w:fill="auto"/>
          </w:tcPr>
          <w:p w14:paraId="06CC4254" w14:textId="77777777" w:rsidR="00396E80" w:rsidRPr="00D72413" w:rsidRDefault="00396E80" w:rsidP="008A310F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ชุมชนมีการติดตามประเมินผลสำเร็จ 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br/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เพื่อทบทวน ปรับปรุง แผนส่งเสริมคุณธรรมของชุมชนให้มีคุณภาพและบรรลุผล</w:t>
            </w:r>
          </w:p>
        </w:tc>
        <w:tc>
          <w:tcPr>
            <w:tcW w:w="1984" w:type="dxa"/>
            <w:shd w:val="clear" w:color="auto" w:fill="auto"/>
            <w:tcMar>
              <w:right w:w="28" w:type="dxa"/>
            </w:tcMar>
          </w:tcPr>
          <w:p w14:paraId="65193454" w14:textId="77777777" w:rsidR="00396E80" w:rsidRPr="00D72413" w:rsidRDefault="00396E80" w:rsidP="008A310F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8A310F">
              <w:rPr>
                <w:rFonts w:ascii="TH SarabunIT๙" w:hAnsi="TH SarabunIT๙" w:cs="TH SarabunIT๙"/>
                <w:color w:val="000000" w:themeColor="text1"/>
                <w:spacing w:val="-10"/>
                <w:sz w:val="28"/>
                <w:cs/>
              </w:rPr>
              <w:t>มีการประเมิน</w:t>
            </w:r>
            <w:r w:rsidRPr="008A310F">
              <w:rPr>
                <w:rFonts w:ascii="TH SarabunIT๙" w:hAnsi="TH SarabunIT๙" w:cs="TH SarabunIT๙" w:hint="cs"/>
                <w:color w:val="000000" w:themeColor="text1"/>
                <w:spacing w:val="-10"/>
                <w:sz w:val="28"/>
                <w:cs/>
              </w:rPr>
              <w:t>และรายงาน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ผ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ลสำเร็จ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ของแผน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br/>
              <w:t>- มีการทบทวน ปรับปรุง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แผนส่งเสริมคุณธรรมของชุมชน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ที่มีคุณภาพ</w:t>
            </w:r>
          </w:p>
        </w:tc>
        <w:tc>
          <w:tcPr>
            <w:tcW w:w="1985" w:type="dxa"/>
            <w:shd w:val="clear" w:color="auto" w:fill="auto"/>
            <w:tcMar>
              <w:right w:w="28" w:type="dxa"/>
            </w:tcMar>
          </w:tcPr>
          <w:p w14:paraId="12F973FA" w14:textId="77777777" w:rsidR="00396E80" w:rsidRPr="00D72413" w:rsidRDefault="00396E80" w:rsidP="00F967EB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A310F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มีการประเมินและรายงาน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ผลสำเร็จ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ของแผน</w:t>
            </w:r>
          </w:p>
        </w:tc>
        <w:tc>
          <w:tcPr>
            <w:tcW w:w="1701" w:type="dxa"/>
          </w:tcPr>
          <w:p w14:paraId="06E30229" w14:textId="77777777" w:rsidR="00396E80" w:rsidRPr="008A310F" w:rsidRDefault="008A310F" w:rsidP="008A310F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A310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ไม่มีการติดตามประเมินผล</w:t>
            </w:r>
          </w:p>
        </w:tc>
        <w:tc>
          <w:tcPr>
            <w:tcW w:w="709" w:type="dxa"/>
            <w:shd w:val="clear" w:color="auto" w:fill="auto"/>
          </w:tcPr>
          <w:p w14:paraId="4DD6852F" w14:textId="77777777" w:rsidR="00396E80" w:rsidRPr="00D72413" w:rsidRDefault="00396E80" w:rsidP="00F967E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8A310F" w:rsidRPr="00D72413" w14:paraId="11A5FDC1" w14:textId="77777777" w:rsidTr="008A310F">
        <w:trPr>
          <w:trHeight w:val="1599"/>
        </w:trPr>
        <w:tc>
          <w:tcPr>
            <w:tcW w:w="3369" w:type="dxa"/>
            <w:shd w:val="clear" w:color="auto" w:fill="auto"/>
          </w:tcPr>
          <w:p w14:paraId="1CD5CFB6" w14:textId="77777777" w:rsidR="008A310F" w:rsidRPr="00D72413" w:rsidRDefault="008A310F" w:rsidP="00DC6C0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ชุมชนมีการประกาศยกย่องเชิดชูบุคคล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br/>
              <w:t>ผู้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ทำความดีและหรือบุคคลผู้มีคุณธรร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ในชุมชนและหรือบุคคลอื่นที่ทำความดีให้กับชุมชน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tcMar>
              <w:right w:w="28" w:type="dxa"/>
            </w:tcMar>
          </w:tcPr>
          <w:p w14:paraId="518E2BC5" w14:textId="77777777" w:rsidR="008A310F" w:rsidRPr="00D72413" w:rsidRDefault="008A310F" w:rsidP="008A310F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A310F">
              <w:rPr>
                <w:rFonts w:ascii="TH SarabunIT๙" w:hAnsi="TH SarabunIT๙" w:cs="TH SarabunIT๙"/>
                <w:color w:val="000000" w:themeColor="text1"/>
                <w:spacing w:val="-10"/>
                <w:sz w:val="28"/>
                <w:cs/>
              </w:rPr>
              <w:t>มีการประกาศยกย่องเชิดชู</w:t>
            </w:r>
            <w:r w:rsidRPr="008A310F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บุคคลผู้ทำความดีและหรือบุคคลผู้มีคุณธรรม</w:t>
            </w:r>
            <w:r w:rsidRPr="008A310F">
              <w:rPr>
                <w:rFonts w:ascii="TH SarabunIT๙" w:hAnsi="TH SarabunIT๙" w:cs="TH SarabunIT๙"/>
                <w:color w:val="000000" w:themeColor="text1"/>
                <w:spacing w:val="-6"/>
                <w:sz w:val="28"/>
                <w:cs/>
              </w:rPr>
              <w:t>ในชุมชนและหรือบุคคลอื่น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ที่ทำความดีให้กับชุมชน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43692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อย่างน้อย 2 ครั้ง/ปี</w:t>
            </w:r>
          </w:p>
        </w:tc>
        <w:tc>
          <w:tcPr>
            <w:tcW w:w="1985" w:type="dxa"/>
            <w:shd w:val="clear" w:color="auto" w:fill="auto"/>
            <w:tcMar>
              <w:right w:w="28" w:type="dxa"/>
            </w:tcMar>
          </w:tcPr>
          <w:p w14:paraId="5631F650" w14:textId="77777777" w:rsidR="008A310F" w:rsidRPr="00D72413" w:rsidRDefault="008A310F" w:rsidP="008A310F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A310F">
              <w:rPr>
                <w:rFonts w:ascii="TH SarabunIT๙" w:hAnsi="TH SarabunIT๙" w:cs="TH SarabunIT๙"/>
                <w:color w:val="000000" w:themeColor="text1"/>
                <w:spacing w:val="-6"/>
                <w:sz w:val="28"/>
                <w:cs/>
              </w:rPr>
              <w:t>มีการประกาศยกย่องเชิดชู</w:t>
            </w:r>
            <w:r w:rsidRPr="008A310F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บุคคลผู้ทำความดีและหรือบุคคลผู้มีคุณธรร</w:t>
            </w:r>
            <w:r w:rsidRPr="008A310F">
              <w:rPr>
                <w:rFonts w:ascii="TH SarabunIT๙" w:hAnsi="TH SarabunIT๙" w:cs="TH SarabunIT๙" w:hint="cs"/>
                <w:color w:val="000000" w:themeColor="text1"/>
                <w:spacing w:val="-8"/>
                <w:sz w:val="28"/>
                <w:cs/>
              </w:rPr>
              <w:t>ม</w:t>
            </w:r>
            <w:r w:rsidRPr="008A310F">
              <w:rPr>
                <w:rFonts w:ascii="TH SarabunIT๙" w:hAnsi="TH SarabunIT๙" w:cs="TH SarabunIT๙"/>
                <w:color w:val="000000" w:themeColor="text1"/>
                <w:spacing w:val="-6"/>
                <w:sz w:val="28"/>
                <w:cs/>
              </w:rPr>
              <w:t>ในชุมชนและหรือบุคคลอื่น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ที่ทำความดีให้กับชุมชน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อย่างน้อย 1 ครั้ง/ปี</w:t>
            </w:r>
          </w:p>
        </w:tc>
        <w:tc>
          <w:tcPr>
            <w:tcW w:w="1701" w:type="dxa"/>
          </w:tcPr>
          <w:p w14:paraId="55C33B6B" w14:textId="77777777" w:rsidR="00436920" w:rsidRDefault="00436920" w:rsidP="008A310F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3692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ไม่</w:t>
            </w:r>
            <w:r w:rsidRPr="0043692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มีการประกาศ</w:t>
            </w:r>
          </w:p>
          <w:p w14:paraId="3DCB6857" w14:textId="77777777" w:rsidR="008A310F" w:rsidRPr="00436920" w:rsidRDefault="00436920" w:rsidP="008A310F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3692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ยกย่องเชิดชูบุคคลผู้ทำความดี</w:t>
            </w:r>
          </w:p>
        </w:tc>
        <w:tc>
          <w:tcPr>
            <w:tcW w:w="709" w:type="dxa"/>
            <w:shd w:val="clear" w:color="auto" w:fill="auto"/>
          </w:tcPr>
          <w:p w14:paraId="3F6E9DBC" w14:textId="77777777" w:rsidR="008A310F" w:rsidRPr="00D72413" w:rsidRDefault="008A310F" w:rsidP="00F967E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</w:tbl>
    <w:p w14:paraId="2804A164" w14:textId="77777777" w:rsidR="00F967EB" w:rsidRDefault="00F967EB">
      <w:pPr>
        <w:rPr>
          <w:rFonts w:hint="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1985"/>
        <w:gridCol w:w="1701"/>
        <w:gridCol w:w="708"/>
      </w:tblGrid>
      <w:tr w:rsidR="00436920" w:rsidRPr="00D72413" w14:paraId="37530A1D" w14:textId="77777777" w:rsidTr="002D59FB">
        <w:trPr>
          <w:trHeight w:val="295"/>
          <w:tblHeader/>
        </w:trPr>
        <w:tc>
          <w:tcPr>
            <w:tcW w:w="3369" w:type="dxa"/>
            <w:vMerge w:val="restart"/>
            <w:shd w:val="clear" w:color="auto" w:fill="auto"/>
            <w:vAlign w:val="center"/>
          </w:tcPr>
          <w:p w14:paraId="54B04FB8" w14:textId="77777777" w:rsidR="00436920" w:rsidRPr="00D72413" w:rsidRDefault="00436920" w:rsidP="00562536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  <w:lang w:bidi="ar-SA"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การประเมินชุมชนคุณธรรม</w:t>
            </w:r>
          </w:p>
        </w:tc>
        <w:tc>
          <w:tcPr>
            <w:tcW w:w="5670" w:type="dxa"/>
            <w:gridSpan w:val="3"/>
            <w:shd w:val="clear" w:color="auto" w:fill="auto"/>
          </w:tcPr>
          <w:p w14:paraId="0AEF303F" w14:textId="77777777" w:rsidR="00436920" w:rsidRPr="00D72413" w:rsidRDefault="00436920" w:rsidP="00562536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  <w:lang w:bidi="ar-SA"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เกณฑ์การให้คะแนน</w:t>
            </w:r>
          </w:p>
        </w:tc>
        <w:tc>
          <w:tcPr>
            <w:tcW w:w="708" w:type="dxa"/>
            <w:vMerge w:val="restart"/>
            <w:vAlign w:val="center"/>
          </w:tcPr>
          <w:p w14:paraId="151A91AB" w14:textId="77777777" w:rsidR="00436920" w:rsidRPr="00D72413" w:rsidRDefault="00436920" w:rsidP="00436920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</w:tr>
      <w:tr w:rsidR="00436920" w:rsidRPr="00D72413" w14:paraId="4E32BACD" w14:textId="77777777" w:rsidTr="002D59FB">
        <w:trPr>
          <w:trHeight w:val="214"/>
          <w:tblHeader/>
        </w:trPr>
        <w:tc>
          <w:tcPr>
            <w:tcW w:w="33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B7CED5" w14:textId="77777777" w:rsidR="00436920" w:rsidRPr="00D72413" w:rsidRDefault="00436920" w:rsidP="00562536">
            <w:pPr>
              <w:pStyle w:val="a4"/>
              <w:tabs>
                <w:tab w:val="left" w:pos="20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rtl/>
                <w:cs/>
                <w:lang w:bidi="ar-S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3186821E" w14:textId="77777777" w:rsidR="00436920" w:rsidRPr="00D72413" w:rsidRDefault="00436920" w:rsidP="00562536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03A9058" w14:textId="77777777" w:rsidR="00436920" w:rsidRPr="00D72413" w:rsidRDefault="00436920" w:rsidP="00562536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1C03279" w14:textId="77777777" w:rsidR="00436920" w:rsidRPr="00D72413" w:rsidRDefault="00436920" w:rsidP="00436920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  <w:t>0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355D0FC5" w14:textId="77777777" w:rsidR="00436920" w:rsidRPr="00D72413" w:rsidRDefault="00436920" w:rsidP="00562536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</w:tr>
      <w:tr w:rsidR="00436920" w:rsidRPr="00D72413" w14:paraId="0390EC60" w14:textId="77777777" w:rsidTr="002D59FB">
        <w:trPr>
          <w:trHeight w:val="673"/>
        </w:trPr>
        <w:tc>
          <w:tcPr>
            <w:tcW w:w="9039" w:type="dxa"/>
            <w:gridSpan w:val="4"/>
            <w:shd w:val="clear" w:color="auto" w:fill="auto"/>
          </w:tcPr>
          <w:p w14:paraId="0B353A32" w14:textId="77777777" w:rsidR="00436920" w:rsidRPr="00D72413" w:rsidRDefault="00436920" w:rsidP="00F967EB">
            <w:pPr>
              <w:pStyle w:val="a4"/>
              <w:tabs>
                <w:tab w:val="left" w:pos="204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ประเมินระดับที่ ๓ ชุมชนคุณธรรมต้นแบบ (ข้อ ๑-๙)  </w:t>
            </w:r>
          </w:p>
          <w:p w14:paraId="14063CF9" w14:textId="77777777" w:rsidR="00436920" w:rsidRPr="00D72413" w:rsidRDefault="00436920" w:rsidP="00F967E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การประเมินกระบวนการ</w:t>
            </w:r>
            <w:r w:rsidRPr="00D7241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 การดำเนินงานตามแผน</w:t>
            </w: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และพฤติกรรมที่เปลี่ยนแปลง</w:t>
            </w:r>
          </w:p>
        </w:tc>
        <w:tc>
          <w:tcPr>
            <w:tcW w:w="708" w:type="dxa"/>
          </w:tcPr>
          <w:p w14:paraId="4E5DE7C2" w14:textId="77777777" w:rsidR="00436920" w:rsidRPr="00D72413" w:rsidRDefault="00436920" w:rsidP="00F967EB">
            <w:pPr>
              <w:pStyle w:val="a4"/>
              <w:tabs>
                <w:tab w:val="left" w:pos="204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436920" w:rsidRPr="00D72413" w14:paraId="2EB815F3" w14:textId="77777777" w:rsidTr="002D59FB">
        <w:trPr>
          <w:trHeight w:val="5098"/>
        </w:trPr>
        <w:tc>
          <w:tcPr>
            <w:tcW w:w="3369" w:type="dxa"/>
            <w:shd w:val="clear" w:color="auto" w:fill="auto"/>
          </w:tcPr>
          <w:p w14:paraId="69C8CBC1" w14:textId="77777777" w:rsidR="00436920" w:rsidRPr="00D72413" w:rsidRDefault="00436920" w:rsidP="00436920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36920">
              <w:rPr>
                <w:rFonts w:ascii="TH SarabunIT๙" w:hAnsi="TH SarabunIT๙" w:cs="TH SarabunIT๙"/>
                <w:color w:val="000000" w:themeColor="text1"/>
                <w:cs/>
              </w:rPr>
              <w:t>ความสำเร็จของชุมชนบรรลุผลตาม</w:t>
            </w:r>
            <w:r w:rsidRPr="00436920">
              <w:rPr>
                <w:rFonts w:ascii="TH SarabunIT๙" w:hAnsi="TH SarabunIT๙" w:cs="TH SarabunIT๙" w:hint="cs"/>
                <w:color w:val="000000" w:themeColor="text1"/>
                <w:cs/>
              </w:rPr>
              <w:t>แ</w:t>
            </w:r>
            <w:r w:rsidRPr="00436920">
              <w:rPr>
                <w:rFonts w:ascii="TH SarabunIT๙" w:hAnsi="TH SarabunIT๙" w:cs="TH SarabunIT๙"/>
                <w:color w:val="000000" w:themeColor="text1"/>
                <w:cs/>
              </w:rPr>
              <w:t>ผน</w:t>
            </w:r>
            <w:r w:rsidRPr="00436920">
              <w:rPr>
                <w:rFonts w:ascii="TH SarabunIT๙" w:hAnsi="TH SarabunIT๙" w:cs="TH SarabunIT๙"/>
                <w:color w:val="000000" w:themeColor="text1"/>
                <w:spacing w:val="-12"/>
                <w:cs/>
              </w:rPr>
              <w:t>ส่งเสริมคุณธรรมโดยชุมชนมีการจัดกิจกรรม</w:t>
            </w:r>
            <w:r w:rsidRPr="00436920">
              <w:rPr>
                <w:rFonts w:ascii="TH SarabunIT๙" w:hAnsi="TH SarabunIT๙" w:cs="TH SarabunIT๙"/>
                <w:color w:val="000000" w:themeColor="text1"/>
                <w:spacing w:val="-16"/>
                <w:cs/>
              </w:rPr>
              <w:t>แก้ไขปัญหาของชุมชนทำให้ปัญหาของชุมชน</w:t>
            </w:r>
            <w:r w:rsidRPr="00436920">
              <w:rPr>
                <w:rFonts w:ascii="TH SarabunIT๙" w:hAnsi="TH SarabunIT๙" w:cs="TH SarabunIT๙"/>
                <w:color w:val="000000" w:themeColor="text1"/>
                <w:cs/>
              </w:rPr>
              <w:t>ได้รับการแก้ไข และมีการส่งเสริมการทำความดีเทิดทูนสถาบันชาติ ศาสนา และพระมหากษัตริย์ และปฏิบัติตาม</w:t>
            </w:r>
            <w:r w:rsidRPr="00D72413">
              <w:rPr>
                <w:rFonts w:ascii="TH SarabunIT๙" w:hAnsi="TH SarabunIT๙" w:cs="TH SarabunIT๙"/>
                <w:color w:val="000000" w:themeColor="text1"/>
                <w:cs/>
              </w:rPr>
              <w:t>คุณธรรม พอเพียง วินัย สุจริต จิตอาสาหรืออื่น ๆ ตามที่ระบุไว้ในแผนฯ จากการมีส่วนร่วมของคนในชุมชนและได้รับการ</w:t>
            </w:r>
            <w:r w:rsidRPr="00D72413">
              <w:rPr>
                <w:rFonts w:ascii="TH SarabunIT๙" w:hAnsi="TH SarabunIT๙" w:cs="TH SarabunIT๙"/>
                <w:color w:val="000000" w:themeColor="text1"/>
                <w:spacing w:val="-10"/>
                <w:cs/>
              </w:rPr>
              <w:t xml:space="preserve">สนับสนุนทรัพยากร </w:t>
            </w:r>
            <w:r w:rsidRPr="00D72413">
              <w:rPr>
                <w:rFonts w:ascii="TH SarabunIT๙" w:hAnsi="TH SarabunIT๙" w:cs="TH SarabunIT๙"/>
                <w:color w:val="000000" w:themeColor="text1"/>
                <w:spacing w:val="-8"/>
                <w:cs/>
              </w:rPr>
              <w:t>และหรือเงินทุนจากหน่วยงานภาคประชารัฐในพื้นที่</w:t>
            </w:r>
            <w:r w:rsidRPr="00D72413">
              <w:rPr>
                <w:rFonts w:ascii="TH SarabunIT๙" w:hAnsi="TH SarabunIT๙" w:cs="TH SarabunIT๙"/>
                <w:color w:val="000000" w:themeColor="text1"/>
                <w:spacing w:val="-8"/>
              </w:rPr>
              <w:t xml:space="preserve"> </w:t>
            </w:r>
            <w:r w:rsidRPr="00D72413">
              <w:rPr>
                <w:rFonts w:ascii="TH SarabunIT๙" w:hAnsi="TH SarabunIT๙" w:cs="TH SarabunIT๙"/>
                <w:color w:val="000000" w:themeColor="text1"/>
                <w:spacing w:val="-8"/>
                <w:cs/>
              </w:rPr>
              <w:t>ทำให้คนในชุมชนมีพฤติกรรม</w:t>
            </w:r>
            <w:r w:rsidRPr="00D72413">
              <w:rPr>
                <w:rFonts w:ascii="TH SarabunIT๙" w:hAnsi="TH SarabunIT๙" w:cs="TH SarabunIT๙"/>
                <w:color w:val="000000" w:themeColor="text1"/>
                <w:spacing w:val="-12"/>
                <w:cs/>
              </w:rPr>
              <w:t>ที่เปลี่ยนแปลงไป</w:t>
            </w:r>
            <w:r w:rsidRPr="00436920">
              <w:rPr>
                <w:rFonts w:ascii="TH SarabunIT๙" w:hAnsi="TH SarabunIT๙" w:cs="TH SarabunIT๙"/>
                <w:color w:val="000000" w:themeColor="text1"/>
                <w:spacing w:val="-6"/>
                <w:cs/>
              </w:rPr>
              <w:t>ในทางที่ดีขึ้น เช่น ไม่มีการทะเลาะวิวาท</w:t>
            </w:r>
            <w:r w:rsidRPr="00436920">
              <w:rPr>
                <w:rFonts w:ascii="TH SarabunIT๙" w:hAnsi="TH SarabunIT๙" w:cs="TH SarabunIT๙"/>
                <w:color w:val="000000" w:themeColor="text1"/>
                <w:cs/>
              </w:rPr>
              <w:t xml:space="preserve"> </w:t>
            </w:r>
            <w:r w:rsidRPr="00436920">
              <w:rPr>
                <w:rFonts w:ascii="TH SarabunIT๙" w:hAnsi="TH SarabunIT๙" w:cs="TH SarabunIT๙"/>
                <w:color w:val="000000" w:themeColor="text1"/>
                <w:spacing w:val="-8"/>
                <w:cs/>
              </w:rPr>
              <w:t>ไม่ลักขโมย ไม่เล่นการพนัน ไม่ยุ่งเกี่ยวกับ</w:t>
            </w:r>
            <w:r w:rsidRPr="00436920">
              <w:rPr>
                <w:rFonts w:ascii="TH SarabunIT๙" w:hAnsi="TH SarabunIT๙" w:cs="TH SarabunIT๙" w:hint="cs"/>
                <w:color w:val="000000" w:themeColor="text1"/>
                <w:cs/>
              </w:rPr>
              <w:br/>
            </w:r>
            <w:r w:rsidRPr="00436920">
              <w:rPr>
                <w:rFonts w:ascii="TH SarabunIT๙" w:hAnsi="TH SarabunIT๙" w:cs="TH SarabunIT๙"/>
                <w:color w:val="000000" w:themeColor="text1"/>
                <w:cs/>
              </w:rPr>
              <w:t>สิ่งเสพติด มีการเก็บออมเงิน มีรายได้เพิ่ม ฯลฯ</w:t>
            </w:r>
            <w:r w:rsidRPr="00436920">
              <w:rPr>
                <w:rFonts w:ascii="TH SarabunIT๙" w:hAnsi="TH SarabunIT๙" w:cs="TH SarabunIT๙"/>
                <w:color w:val="000000" w:themeColor="text1"/>
              </w:rPr>
              <w:t xml:space="preserve"> </w:t>
            </w:r>
            <w:r w:rsidRPr="00436920">
              <w:rPr>
                <w:rFonts w:ascii="TH SarabunIT๙" w:hAnsi="TH SarabunIT๙" w:cs="TH SarabunIT๙"/>
                <w:color w:val="000000" w:themeColor="text1"/>
                <w:cs/>
              </w:rPr>
              <w:t>ทำให้คนในชุมชนมีความสุข</w:t>
            </w:r>
          </w:p>
        </w:tc>
        <w:tc>
          <w:tcPr>
            <w:tcW w:w="1984" w:type="dxa"/>
            <w:shd w:val="clear" w:color="auto" w:fill="auto"/>
            <w:tcMar>
              <w:right w:w="28" w:type="dxa"/>
            </w:tcMar>
          </w:tcPr>
          <w:p w14:paraId="573DA3BF" w14:textId="77777777" w:rsidR="00436920" w:rsidRPr="00436920" w:rsidRDefault="00436920" w:rsidP="00F967EB">
            <w:pPr>
              <w:pStyle w:val="a4"/>
              <w:rPr>
                <w:rFonts w:ascii="TH SarabunIT๙" w:hAnsi="TH SarabunIT๙" w:cs="TH SarabunIT๙"/>
                <w:color w:val="000000" w:themeColor="text1"/>
                <w:spacing w:val="-16"/>
                <w:sz w:val="28"/>
              </w:rPr>
            </w:pP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การดำเนินการตามแ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ผน</w:t>
            </w:r>
            <w:r w:rsidRPr="00436920">
              <w:rPr>
                <w:rFonts w:ascii="TH SarabunIT๙" w:hAnsi="TH SarabunIT๙" w:cs="TH SarabunIT๙"/>
                <w:color w:val="000000" w:themeColor="text1"/>
                <w:spacing w:val="-16"/>
                <w:sz w:val="28"/>
                <w:cs/>
              </w:rPr>
              <w:t>ส่งเสริม</w:t>
            </w:r>
            <w:r w:rsidRPr="00436920">
              <w:rPr>
                <w:rFonts w:ascii="TH SarabunIT๙" w:hAnsi="TH SarabunIT๙" w:cs="TH SarabunIT๙" w:hint="cs"/>
                <w:color w:val="000000" w:themeColor="text1"/>
                <w:spacing w:val="-16"/>
                <w:sz w:val="28"/>
                <w:cs/>
              </w:rPr>
              <w:t>คุณธรรมที่กำหนดไว้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436920">
              <w:rPr>
                <w:rFonts w:ascii="TH SarabunIT๙" w:hAnsi="TH SarabunIT๙" w:cs="TH SarabunIT๙" w:hint="cs"/>
                <w:color w:val="000000" w:themeColor="text1"/>
                <w:spacing w:val="-12"/>
                <w:sz w:val="28"/>
                <w:cs/>
              </w:rPr>
              <w:t>มีผลสำเร็จตั้งแต่</w:t>
            </w:r>
            <w:r w:rsidRPr="00436920">
              <w:rPr>
                <w:rFonts w:ascii="TH SarabunIT๙" w:hAnsi="TH SarabunIT๙" w:cs="TH SarabunIT๙"/>
                <w:color w:val="000000" w:themeColor="text1"/>
                <w:spacing w:val="-12"/>
                <w:sz w:val="28"/>
                <w:cs/>
              </w:rPr>
              <w:t xml:space="preserve"> </w:t>
            </w:r>
            <w:r w:rsidRPr="00436920">
              <w:rPr>
                <w:rFonts w:ascii="TH SarabunIT๙" w:hAnsi="TH SarabunIT๙" w:cs="TH SarabunIT๙" w:hint="cs"/>
                <w:color w:val="000000" w:themeColor="text1"/>
                <w:spacing w:val="-12"/>
                <w:sz w:val="28"/>
                <w:cs/>
              </w:rPr>
              <w:t>8</w:t>
            </w:r>
            <w:r w:rsidRPr="00436920">
              <w:rPr>
                <w:rFonts w:ascii="TH SarabunIT๙" w:hAnsi="TH SarabunIT๙" w:cs="TH SarabunIT๙"/>
                <w:color w:val="000000" w:themeColor="text1"/>
                <w:spacing w:val="-12"/>
                <w:sz w:val="28"/>
                <w:cs/>
              </w:rPr>
              <w:t>๐</w:t>
            </w:r>
            <w:r w:rsidRPr="00436920">
              <w:rPr>
                <w:rFonts w:ascii="TH SarabunIT๙" w:hAnsi="TH SarabunIT๙" w:cs="TH SarabunIT๙" w:hint="cs"/>
                <w:color w:val="000000" w:themeColor="text1"/>
                <w:spacing w:val="-12"/>
                <w:sz w:val="28"/>
                <w:cs/>
              </w:rPr>
              <w:t>.๐๐</w:t>
            </w:r>
            <w:r w:rsidRPr="00436920">
              <w:rPr>
                <w:rFonts w:ascii="TH SarabunIT๙" w:hAnsi="TH SarabunIT๙" w:cs="TH SarabunIT๙"/>
                <w:color w:val="000000" w:themeColor="text1"/>
                <w:spacing w:val="-12"/>
                <w:sz w:val="28"/>
                <w:cs/>
              </w:rPr>
              <w:t xml:space="preserve"> </w:t>
            </w:r>
            <w:r w:rsidRPr="00436920">
              <w:rPr>
                <w:rFonts w:ascii="TH SarabunIT๙" w:hAnsi="TH SarabunIT๙" w:cs="TH SarabunIT๙"/>
                <w:color w:val="000000" w:themeColor="text1"/>
                <w:spacing w:val="-12"/>
                <w:sz w:val="28"/>
              </w:rPr>
              <w:t>%</w:t>
            </w:r>
            <w:r w:rsidRPr="00D72413">
              <w:rPr>
                <w:rFonts w:ascii="TH SarabunIT๙" w:hAnsi="TH SarabunIT๙" w:cs="TH SarabunIT๙"/>
                <w:color w:val="000000" w:themeColor="text1"/>
                <w:spacing w:val="-16"/>
                <w:sz w:val="28"/>
              </w:rPr>
              <w:t xml:space="preserve"> </w:t>
            </w:r>
            <w:r w:rsidRPr="00436920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GB"/>
              </w:rPr>
              <w:t>ขึ้นไป และเป็นไปตามเป้าหมายของกิจกรรม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  <w:lang w:val="en-GB"/>
              </w:rPr>
              <w:br/>
            </w:r>
            <w:r w:rsidRPr="00436920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GB"/>
              </w:rPr>
              <w:t>ที่กำหนดไว้</w:t>
            </w:r>
          </w:p>
          <w:p w14:paraId="72BFC128" w14:textId="77777777" w:rsidR="00436920" w:rsidRPr="00D72413" w:rsidRDefault="00436920" w:rsidP="00F967EB">
            <w:pPr>
              <w:pStyle w:val="a4"/>
              <w:rPr>
                <w:rFonts w:ascii="TH SarabunIT๙" w:hAnsi="TH SarabunIT๙" w:cs="TH SarabunIT๙"/>
                <w:color w:val="000000" w:themeColor="text1"/>
                <w:spacing w:val="-16"/>
                <w:sz w:val="28"/>
                <w:cs/>
                <w:lang w:val="en-GB"/>
              </w:rPr>
            </w:pPr>
            <w:r w:rsidRPr="00D72413">
              <w:rPr>
                <w:rFonts w:ascii="TH SarabunIT๙" w:hAnsi="TH SarabunIT๙" w:cs="TH SarabunIT๙" w:hint="cs"/>
                <w:color w:val="000000" w:themeColor="text1"/>
                <w:spacing w:val="-16"/>
                <w:sz w:val="28"/>
                <w:cs/>
                <w:lang w:val="en-GB"/>
              </w:rPr>
              <w:t xml:space="preserve">- </w:t>
            </w:r>
            <w:r w:rsidRPr="00436920">
              <w:rPr>
                <w:rFonts w:ascii="TH SarabunIT๙" w:hAnsi="TH SarabunIT๙" w:cs="TH SarabunIT๙" w:hint="cs"/>
                <w:color w:val="000000" w:themeColor="text1"/>
                <w:spacing w:val="-18"/>
                <w:sz w:val="28"/>
                <w:cs/>
                <w:lang w:val="en-GB"/>
              </w:rPr>
              <w:t>มีการประเมินความพึงพอใจ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  <w:lang w:val="en-GB"/>
              </w:rPr>
              <w:br/>
            </w:r>
            <w:r w:rsidRPr="005E10E9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GB"/>
              </w:rPr>
              <w:t>ของคนในชุมชน และมีผลการประเมิน</w:t>
            </w:r>
            <w:r w:rsidR="00AD0A26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GB"/>
              </w:rPr>
              <w:t xml:space="preserve">ความ             </w:t>
            </w:r>
            <w:r w:rsidRPr="005E10E9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GB"/>
              </w:rPr>
              <w:t>พึงพอใจไม่น้อยกว่า</w:t>
            </w:r>
            <w:r w:rsidR="00AD0A26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GB"/>
              </w:rPr>
              <w:t xml:space="preserve">             </w:t>
            </w:r>
            <w:r w:rsidRPr="005E10E9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GB"/>
              </w:rPr>
              <w:t xml:space="preserve"> </w:t>
            </w:r>
            <w:r w:rsidRPr="005E10E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8</w:t>
            </w:r>
            <w:r w:rsidRPr="005E10E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</w:t>
            </w:r>
            <w:r w:rsidRPr="005E10E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.๐๐</w:t>
            </w:r>
            <w:r w:rsidRPr="005E10E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E10E9">
              <w:rPr>
                <w:rFonts w:ascii="TH SarabunIT๙" w:hAnsi="TH SarabunIT๙" w:cs="TH SarabunIT๙"/>
                <w:color w:val="000000" w:themeColor="text1"/>
                <w:sz w:val="28"/>
              </w:rPr>
              <w:t>%</w:t>
            </w:r>
            <w:r w:rsidRPr="005E10E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5E10E9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GB"/>
              </w:rPr>
              <w:t>ขึ้นไป</w:t>
            </w:r>
          </w:p>
          <w:p w14:paraId="41621584" w14:textId="77777777" w:rsidR="00436920" w:rsidRPr="00D72413" w:rsidRDefault="00436920" w:rsidP="00F967EB">
            <w:pPr>
              <w:pStyle w:val="a4"/>
              <w:rPr>
                <w:rFonts w:ascii="TH SarabunIT๙" w:hAnsi="TH SarabunIT๙" w:cs="TH SarabunIT๙"/>
                <w:color w:val="000000" w:themeColor="text1"/>
                <w:spacing w:val="-16"/>
                <w:sz w:val="28"/>
                <w:cs/>
                <w:lang w:val="en-GB"/>
              </w:rPr>
            </w:pPr>
          </w:p>
          <w:p w14:paraId="6AE037B3" w14:textId="77777777" w:rsidR="00436920" w:rsidRPr="00D72413" w:rsidRDefault="00436920" w:rsidP="00F967EB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985" w:type="dxa"/>
            <w:shd w:val="clear" w:color="auto" w:fill="auto"/>
            <w:tcMar>
              <w:right w:w="28" w:type="dxa"/>
            </w:tcMar>
          </w:tcPr>
          <w:p w14:paraId="36C5CA8F" w14:textId="77777777" w:rsidR="00436920" w:rsidRPr="00D72413" w:rsidRDefault="00436920" w:rsidP="00F967EB">
            <w:pPr>
              <w:pStyle w:val="a4"/>
              <w:rPr>
                <w:rFonts w:ascii="TH SarabunIT๙" w:hAnsi="TH SarabunIT๙" w:cs="TH SarabunIT๙"/>
                <w:color w:val="000000" w:themeColor="text1"/>
                <w:spacing w:val="-16"/>
                <w:sz w:val="28"/>
                <w:lang w:val="en-GB"/>
              </w:rPr>
            </w:pP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การดำเนินการตามแ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ผน</w:t>
            </w:r>
            <w:r w:rsidRPr="00436920"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  <w:t>ส่งเสริม</w:t>
            </w:r>
            <w:r w:rsidRPr="00436920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คุณธรรมที่กำหนดไว้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มีผลสำเร็จ 70.00-</w:t>
            </w:r>
            <w:r w:rsidRPr="0043692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79.99</w:t>
            </w:r>
            <w:r w:rsidRPr="00436920">
              <w:rPr>
                <w:rFonts w:ascii="TH SarabunIT๙" w:hAnsi="TH SarabunIT๙" w:cs="TH SarabunIT๙"/>
                <w:color w:val="000000" w:themeColor="text1"/>
                <w:sz w:val="28"/>
              </w:rPr>
              <w:t>%</w:t>
            </w:r>
            <w:r w:rsidRPr="0043692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436920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GB"/>
              </w:rPr>
              <w:t>และเป็นไปตามเป้าหมายของกิจกรรมที่กำหนดไว้</w:t>
            </w:r>
          </w:p>
          <w:p w14:paraId="5CF8A597" w14:textId="77777777" w:rsidR="00436920" w:rsidRPr="00D72413" w:rsidRDefault="00436920" w:rsidP="00436920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72413">
              <w:rPr>
                <w:rFonts w:ascii="TH SarabunIT๙" w:hAnsi="TH SarabunIT๙" w:cs="TH SarabunIT๙" w:hint="cs"/>
                <w:color w:val="000000" w:themeColor="text1"/>
                <w:spacing w:val="-16"/>
                <w:sz w:val="28"/>
                <w:cs/>
                <w:lang w:val="en-GB"/>
              </w:rPr>
              <w:t xml:space="preserve">- </w:t>
            </w:r>
            <w:r w:rsidRPr="00436920">
              <w:rPr>
                <w:rFonts w:ascii="TH SarabunIT๙" w:hAnsi="TH SarabunIT๙" w:cs="TH SarabunIT๙" w:hint="cs"/>
                <w:color w:val="000000" w:themeColor="text1"/>
                <w:spacing w:val="-16"/>
                <w:sz w:val="28"/>
                <w:cs/>
                <w:lang w:val="en-GB"/>
              </w:rPr>
              <w:t>มีการประเมินความพึงพอใจ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  <w:lang w:val="en-GB"/>
              </w:rPr>
              <w:br/>
            </w:r>
            <w:r w:rsidRPr="005E10E9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GB"/>
              </w:rPr>
              <w:t>ของคนในชุมชน และมีผลการประเมิน</w:t>
            </w:r>
            <w:r w:rsidR="00AD0A26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GB"/>
              </w:rPr>
              <w:t xml:space="preserve">ความ            </w:t>
            </w:r>
            <w:r w:rsidRPr="005E10E9">
              <w:rPr>
                <w:rFonts w:ascii="TH SarabunIT๙" w:hAnsi="TH SarabunIT๙" w:cs="TH SarabunIT๙" w:hint="cs"/>
                <w:color w:val="000000" w:themeColor="text1"/>
                <w:sz w:val="28"/>
                <w:cs/>
                <w:lang w:val="en-GB"/>
              </w:rPr>
              <w:t xml:space="preserve">พึงพอใจ </w:t>
            </w:r>
            <w:r w:rsidRPr="005E10E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70.00-79.99</w:t>
            </w:r>
            <w:r w:rsidRPr="005E10E9">
              <w:rPr>
                <w:rFonts w:ascii="TH SarabunIT๙" w:hAnsi="TH SarabunIT๙" w:cs="TH SarabunIT๙"/>
                <w:color w:val="000000" w:themeColor="text1"/>
                <w:sz w:val="28"/>
              </w:rPr>
              <w:t>%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9F5834C" w14:textId="77777777" w:rsidR="0027161F" w:rsidRPr="0027161F" w:rsidRDefault="0027161F" w:rsidP="0027161F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7161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การดำเนินการตาม</w:t>
            </w:r>
            <w:r w:rsidRPr="0027161F">
              <w:rPr>
                <w:rFonts w:ascii="TH SarabunIT๙" w:hAnsi="TH SarabunIT๙" w:cs="TH SarabunIT๙" w:hint="cs"/>
                <w:color w:val="000000" w:themeColor="text1"/>
                <w:spacing w:val="-8"/>
                <w:sz w:val="28"/>
                <w:cs/>
              </w:rPr>
              <w:t>แ</w:t>
            </w:r>
            <w:r w:rsidRPr="0027161F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ผนส่งเสริม</w:t>
            </w:r>
            <w:r w:rsidRPr="0027161F">
              <w:rPr>
                <w:rFonts w:ascii="TH SarabunIT๙" w:hAnsi="TH SarabunIT๙" w:cs="TH SarabunIT๙" w:hint="cs"/>
                <w:color w:val="000000" w:themeColor="text1"/>
                <w:spacing w:val="-8"/>
                <w:sz w:val="28"/>
                <w:cs/>
              </w:rPr>
              <w:t>คุณธรรม</w:t>
            </w:r>
            <w:r w:rsidRPr="0027161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Pr="0027161F">
              <w:rPr>
                <w:rFonts w:ascii="TH SarabunIT๙" w:hAnsi="TH SarabunIT๙" w:cs="TH SarabunIT๙" w:hint="cs"/>
                <w:color w:val="000000" w:themeColor="text1"/>
                <w:spacing w:val="-16"/>
                <w:sz w:val="28"/>
                <w:cs/>
              </w:rPr>
              <w:t>ที่กำหนดไว้</w:t>
            </w:r>
            <w:r w:rsidRPr="0027161F">
              <w:rPr>
                <w:rFonts w:ascii="TH SarabunIT๙" w:hAnsi="TH SarabunIT๙" w:cs="TH SarabunIT๙"/>
                <w:color w:val="000000" w:themeColor="text1"/>
                <w:spacing w:val="-16"/>
                <w:sz w:val="28"/>
              </w:rPr>
              <w:t xml:space="preserve"> </w:t>
            </w:r>
            <w:r w:rsidRPr="0027161F">
              <w:rPr>
                <w:rFonts w:ascii="TH SarabunIT๙" w:hAnsi="TH SarabunIT๙" w:cs="TH SarabunIT๙" w:hint="cs"/>
                <w:color w:val="000000" w:themeColor="text1"/>
                <w:spacing w:val="-16"/>
                <w:sz w:val="28"/>
                <w:cs/>
              </w:rPr>
              <w:t>มีผลสำเร็จ</w:t>
            </w:r>
            <w:r w:rsidRPr="0027161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น้อยกว่า 70.00</w:t>
            </w:r>
            <w:r w:rsidRPr="0027161F">
              <w:rPr>
                <w:rFonts w:ascii="TH SarabunIT๙" w:hAnsi="TH SarabunIT๙" w:cs="TH SarabunIT๙"/>
                <w:color w:val="000000" w:themeColor="text1"/>
                <w:sz w:val="28"/>
              </w:rPr>
              <w:t>%</w:t>
            </w:r>
            <w:r w:rsidRPr="0027161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</w:p>
          <w:p w14:paraId="6ABAD499" w14:textId="77777777" w:rsidR="00436920" w:rsidRPr="00D72413" w:rsidRDefault="00436920" w:rsidP="00F967E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08" w:type="dxa"/>
          </w:tcPr>
          <w:p w14:paraId="1C7AD131" w14:textId="77777777" w:rsidR="00436920" w:rsidRPr="00D72413" w:rsidRDefault="00436920" w:rsidP="00F967E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436920" w:rsidRPr="00D72413" w14:paraId="2A803459" w14:textId="77777777" w:rsidTr="002D59FB">
        <w:trPr>
          <w:trHeight w:val="1688"/>
        </w:trPr>
        <w:tc>
          <w:tcPr>
            <w:tcW w:w="3369" w:type="dxa"/>
            <w:shd w:val="clear" w:color="auto" w:fill="auto"/>
          </w:tcPr>
          <w:p w14:paraId="672EDA40" w14:textId="77777777" w:rsidR="00436920" w:rsidRPr="00D72413" w:rsidRDefault="00436920" w:rsidP="005E10E9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color w:val="000000" w:themeColor="text1"/>
                <w:spacing w:val="-6"/>
                <w:sz w:val="28"/>
                <w:cs/>
              </w:rPr>
            </w:pPr>
            <w:r w:rsidRPr="0027161F">
              <w:rPr>
                <w:rFonts w:ascii="TH SarabunIT๙" w:hAnsi="TH SarabunIT๙" w:cs="TH SarabunIT๙"/>
                <w:color w:val="000000" w:themeColor="text1"/>
                <w:spacing w:val="-14"/>
                <w:sz w:val="28"/>
                <w:cs/>
              </w:rPr>
              <w:t>ชุมชนมีการกำหนดกิจกรรมส่งเสริมคุณธรรม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7161F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ใน ๓ มิติ คือ การนำหลักธรรมทางศาสนา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br/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หลักปรัชญาของเศรษฐกิจพอเพียง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</w:t>
            </w:r>
            <w:r w:rsidRPr="0027161F">
              <w:rPr>
                <w:rFonts w:ascii="TH SarabunIT๙" w:hAnsi="TH SarabunIT๙" w:cs="TH SarabunIT๙"/>
                <w:color w:val="000000" w:themeColor="text1"/>
                <w:spacing w:val="-16"/>
                <w:sz w:val="28"/>
                <w:cs/>
              </w:rPr>
              <w:t>วิถีวัฒนธรรมที่ดีงาม มาแก้ปัญหาของชุมชน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และบ่มเพาะคุณธรรมความดีที่อยากทำ</w:t>
            </w:r>
          </w:p>
        </w:tc>
        <w:tc>
          <w:tcPr>
            <w:tcW w:w="1984" w:type="dxa"/>
            <w:shd w:val="clear" w:color="auto" w:fill="auto"/>
            <w:tcMar>
              <w:right w:w="28" w:type="dxa"/>
            </w:tcMar>
          </w:tcPr>
          <w:p w14:paraId="0B77B453" w14:textId="77777777" w:rsidR="00436920" w:rsidRPr="00D72413" w:rsidRDefault="00436920" w:rsidP="005E10E9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มีการจัดกิจกรรมครบ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ทั้ง 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 มิติ</w:t>
            </w:r>
          </w:p>
        </w:tc>
        <w:tc>
          <w:tcPr>
            <w:tcW w:w="1985" w:type="dxa"/>
            <w:shd w:val="clear" w:color="auto" w:fill="auto"/>
            <w:tcMar>
              <w:right w:w="28" w:type="dxa"/>
            </w:tcMar>
          </w:tcPr>
          <w:p w14:paraId="0A4D9D49" w14:textId="77777777" w:rsidR="00436920" w:rsidRPr="00D72413" w:rsidRDefault="00436920" w:rsidP="005E10E9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มีการจัดกิจกรรม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จำนวน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pacing w:val="-8"/>
                <w:sz w:val="28"/>
                <w:cs/>
              </w:rPr>
              <w:t xml:space="preserve"> </w:t>
            </w:r>
            <w:r w:rsidRPr="00D72413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๒ มิติ</w:t>
            </w:r>
          </w:p>
        </w:tc>
        <w:tc>
          <w:tcPr>
            <w:tcW w:w="1701" w:type="dxa"/>
            <w:shd w:val="clear" w:color="auto" w:fill="auto"/>
          </w:tcPr>
          <w:p w14:paraId="5E97B7C9" w14:textId="77777777" w:rsidR="00436920" w:rsidRPr="00D72413" w:rsidRDefault="0027161F" w:rsidP="0027161F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มีการจัดกิจกรรม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น้อยกว่า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pacing w:val="-8"/>
                <w:sz w:val="28"/>
                <w:cs/>
              </w:rPr>
              <w:t xml:space="preserve"> </w:t>
            </w:r>
            <w:r w:rsidRPr="00D72413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๒ มิติ</w:t>
            </w:r>
          </w:p>
        </w:tc>
        <w:tc>
          <w:tcPr>
            <w:tcW w:w="708" w:type="dxa"/>
          </w:tcPr>
          <w:p w14:paraId="7D7271AF" w14:textId="77777777" w:rsidR="00436920" w:rsidRPr="00D72413" w:rsidRDefault="00436920" w:rsidP="00F967E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436920" w:rsidRPr="00D72413" w14:paraId="67B43EA9" w14:textId="77777777" w:rsidTr="002D59FB">
        <w:trPr>
          <w:trHeight w:val="1968"/>
        </w:trPr>
        <w:tc>
          <w:tcPr>
            <w:tcW w:w="3369" w:type="dxa"/>
            <w:shd w:val="clear" w:color="auto" w:fill="auto"/>
          </w:tcPr>
          <w:p w14:paraId="1364F1DB" w14:textId="77777777" w:rsidR="00436920" w:rsidRPr="00D72413" w:rsidRDefault="00436920" w:rsidP="00F967EB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ชุมชนมีองค์ความรู้จากการเป็นชุมชนคุณธรรมต้นแบบ สามารถเป็นแหล่งแลกเปลี่ยนเรียนรู้ถ่ายทอด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ให้กับชุมชนอื่นๆ เข้าศึกษาดูงานได้</w:t>
            </w:r>
          </w:p>
        </w:tc>
        <w:tc>
          <w:tcPr>
            <w:tcW w:w="1984" w:type="dxa"/>
            <w:shd w:val="clear" w:color="auto" w:fill="auto"/>
            <w:tcMar>
              <w:right w:w="28" w:type="dxa"/>
            </w:tcMar>
          </w:tcPr>
          <w:p w14:paraId="229F28E4" w14:textId="77777777" w:rsidR="00436920" w:rsidRPr="00D72413" w:rsidRDefault="00436920" w:rsidP="00F967EB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ชุมชนมีองค์ความรู้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จากการเป็นชุมชนคุณธรรมต้นแบบ </w:t>
            </w:r>
            <w:r w:rsidR="00AD0A2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ที่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สามารถให้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pacing w:val="-14"/>
                <w:sz w:val="28"/>
                <w:cs/>
              </w:rPr>
              <w:t xml:space="preserve">หน่วยงาน/ชุมชนอื่นๆ 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เข้ามาศึกษาดูงาน 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pacing w:val="-14"/>
                <w:sz w:val="28"/>
                <w:cs/>
              </w:rPr>
              <w:t>หรือไปเผยแพร่ผลงาน</w:t>
            </w:r>
            <w:r w:rsidRPr="005E10E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ให้กับหน่วยงาน/ชุมชนอื่นๆ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Pr="005E10E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ไม่น้อยกว่า</w:t>
            </w:r>
            <w:r w:rsidRPr="005E10E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E10E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๕</w:t>
            </w:r>
            <w:r w:rsidRPr="005E10E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E10E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ครั้งต่อปี</w:t>
            </w:r>
          </w:p>
        </w:tc>
        <w:tc>
          <w:tcPr>
            <w:tcW w:w="1985" w:type="dxa"/>
            <w:shd w:val="clear" w:color="auto" w:fill="auto"/>
            <w:tcMar>
              <w:right w:w="28" w:type="dxa"/>
            </w:tcMar>
          </w:tcPr>
          <w:p w14:paraId="4EF06D7F" w14:textId="77777777" w:rsidR="00436920" w:rsidRPr="00D72413" w:rsidRDefault="00436920" w:rsidP="00F967EB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ชุมชนมีองค์ความรู้จากการเป็นชุมชนคุณธรรมต้นแบบ </w:t>
            </w:r>
            <w:r w:rsidR="00AD0A2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ที่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สามารถให้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pacing w:val="-14"/>
                <w:sz w:val="28"/>
                <w:cs/>
              </w:rPr>
              <w:t xml:space="preserve">หน่วยงาน/ชุมชนอื่นๆ 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เข้ามาศึกษาดูงาน 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pacing w:val="-14"/>
                <w:sz w:val="28"/>
                <w:cs/>
              </w:rPr>
              <w:t xml:space="preserve">หรือไปเผยแพร่ผลงานให้กับหน่วยงาน/ชุมชนอื่นๆ 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๓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ครั้งต่อปี</w:t>
            </w:r>
          </w:p>
        </w:tc>
        <w:tc>
          <w:tcPr>
            <w:tcW w:w="1701" w:type="dxa"/>
            <w:shd w:val="clear" w:color="auto" w:fill="auto"/>
          </w:tcPr>
          <w:p w14:paraId="78A58397" w14:textId="77777777" w:rsidR="00436920" w:rsidRPr="0027161F" w:rsidRDefault="0027161F" w:rsidP="00B6677D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7161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ชุมชน</w:t>
            </w:r>
            <w:r w:rsidR="00B6677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ไม่ได้ให้</w:t>
            </w:r>
            <w:r w:rsidR="00B6677D" w:rsidRPr="00D72413">
              <w:rPr>
                <w:rFonts w:ascii="TH SarabunIT๙" w:hAnsi="TH SarabunIT๙" w:cs="TH SarabunIT๙" w:hint="cs"/>
                <w:color w:val="000000" w:themeColor="text1"/>
                <w:spacing w:val="-14"/>
                <w:sz w:val="28"/>
                <w:cs/>
              </w:rPr>
              <w:t xml:space="preserve">หน่วยงาน/ชุมชนอื่นๆ </w:t>
            </w:r>
            <w:r w:rsidR="00B6677D"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เข้ามาศึกษาดูงาน </w:t>
            </w:r>
            <w:r w:rsidR="00B6677D" w:rsidRPr="00D72413">
              <w:rPr>
                <w:rFonts w:ascii="TH SarabunIT๙" w:hAnsi="TH SarabunIT๙" w:cs="TH SarabunIT๙" w:hint="cs"/>
                <w:color w:val="000000" w:themeColor="text1"/>
                <w:spacing w:val="-14"/>
                <w:sz w:val="28"/>
                <w:cs/>
              </w:rPr>
              <w:t>หรือไปเผยแพร่ผลงานให้กับหน่วยงาน/ชุมชนอื่นๆ</w:t>
            </w:r>
          </w:p>
        </w:tc>
        <w:tc>
          <w:tcPr>
            <w:tcW w:w="708" w:type="dxa"/>
          </w:tcPr>
          <w:p w14:paraId="00B62BA0" w14:textId="77777777" w:rsidR="00436920" w:rsidRPr="00D72413" w:rsidRDefault="00436920" w:rsidP="00F967E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</w:tbl>
    <w:p w14:paraId="08D4D9AD" w14:textId="77777777" w:rsidR="00F86C26" w:rsidRPr="008128FD" w:rsidRDefault="00F86C26" w:rsidP="00F967EB">
      <w:pPr>
        <w:tabs>
          <w:tab w:val="left" w:pos="1800"/>
          <w:tab w:val="left" w:pos="504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14:paraId="68AF7F96" w14:textId="77777777" w:rsidR="00F86C26" w:rsidRDefault="00F86C26" w:rsidP="00F86C26">
      <w:pPr>
        <w:tabs>
          <w:tab w:val="left" w:pos="1800"/>
          <w:tab w:val="left" w:pos="50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BE911C" w14:textId="77777777" w:rsidR="009401CD" w:rsidRDefault="00F86C26" w:rsidP="00F86C26">
      <w:pPr>
        <w:tabs>
          <w:tab w:val="left" w:pos="1800"/>
          <w:tab w:val="left" w:pos="504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sectPr w:rsidR="009401CD" w:rsidSect="00C52C62">
      <w:pgSz w:w="11906" w:h="16838"/>
      <w:pgMar w:top="1418" w:right="851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0448"/>
    <w:multiLevelType w:val="hybridMultilevel"/>
    <w:tmpl w:val="4F84FA4C"/>
    <w:lvl w:ilvl="0" w:tplc="5A7A6F4C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62431"/>
    <w:multiLevelType w:val="hybridMultilevel"/>
    <w:tmpl w:val="295C2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5626A"/>
    <w:multiLevelType w:val="hybridMultilevel"/>
    <w:tmpl w:val="4F84FA4C"/>
    <w:lvl w:ilvl="0" w:tplc="5A7A6F4C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22D51"/>
    <w:multiLevelType w:val="hybridMultilevel"/>
    <w:tmpl w:val="DECE37F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DBDC0AE4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  <w:lang w:bidi="th-TH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522520FB"/>
    <w:multiLevelType w:val="hybridMultilevel"/>
    <w:tmpl w:val="4F84FA4C"/>
    <w:lvl w:ilvl="0" w:tplc="5A7A6F4C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86308"/>
    <w:multiLevelType w:val="hybridMultilevel"/>
    <w:tmpl w:val="C83C3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C32DC"/>
    <w:multiLevelType w:val="hybridMultilevel"/>
    <w:tmpl w:val="4F84FA4C"/>
    <w:lvl w:ilvl="0" w:tplc="5A7A6F4C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A6270"/>
    <w:multiLevelType w:val="hybridMultilevel"/>
    <w:tmpl w:val="3FD89B6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C26"/>
    <w:rsid w:val="00015C21"/>
    <w:rsid w:val="000F1DAD"/>
    <w:rsid w:val="00164BBC"/>
    <w:rsid w:val="00245A2A"/>
    <w:rsid w:val="0027161F"/>
    <w:rsid w:val="002D59FB"/>
    <w:rsid w:val="00396E80"/>
    <w:rsid w:val="0043318C"/>
    <w:rsid w:val="00436920"/>
    <w:rsid w:val="004B3BD5"/>
    <w:rsid w:val="004F6FCE"/>
    <w:rsid w:val="00563E47"/>
    <w:rsid w:val="00580D08"/>
    <w:rsid w:val="005D2BFE"/>
    <w:rsid w:val="005E10E9"/>
    <w:rsid w:val="005E3CD6"/>
    <w:rsid w:val="0061645F"/>
    <w:rsid w:val="006E4A4D"/>
    <w:rsid w:val="00720BE2"/>
    <w:rsid w:val="007B22CB"/>
    <w:rsid w:val="00863BC2"/>
    <w:rsid w:val="008A310F"/>
    <w:rsid w:val="008C3F8D"/>
    <w:rsid w:val="008D6DBA"/>
    <w:rsid w:val="009401CD"/>
    <w:rsid w:val="009F1D0F"/>
    <w:rsid w:val="00AD0A26"/>
    <w:rsid w:val="00B51208"/>
    <w:rsid w:val="00B6677D"/>
    <w:rsid w:val="00B77B4B"/>
    <w:rsid w:val="00BD11E3"/>
    <w:rsid w:val="00C37ECA"/>
    <w:rsid w:val="00C52C62"/>
    <w:rsid w:val="00CB4C16"/>
    <w:rsid w:val="00D87C86"/>
    <w:rsid w:val="00DC4844"/>
    <w:rsid w:val="00DD333A"/>
    <w:rsid w:val="00DD6FD1"/>
    <w:rsid w:val="00DE4FCD"/>
    <w:rsid w:val="00E221A1"/>
    <w:rsid w:val="00E506E4"/>
    <w:rsid w:val="00F63505"/>
    <w:rsid w:val="00F86C26"/>
    <w:rsid w:val="00F967EB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85507"/>
  <w15:docId w15:val="{3E7208FB-1650-4A0A-BA68-EF9CB37C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C86"/>
    <w:pPr>
      <w:ind w:left="720"/>
      <w:contextualSpacing/>
    </w:pPr>
  </w:style>
  <w:style w:type="paragraph" w:styleId="a4">
    <w:name w:val="No Spacing"/>
    <w:uiPriority w:val="1"/>
    <w:qFormat/>
    <w:rsid w:val="00F86C26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F86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86C26"/>
  </w:style>
  <w:style w:type="paragraph" w:styleId="a7">
    <w:name w:val="Balloon Text"/>
    <w:basedOn w:val="a"/>
    <w:link w:val="a8"/>
    <w:uiPriority w:val="99"/>
    <w:semiHidden/>
    <w:unhideWhenUsed/>
    <w:rsid w:val="009F1D0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F1D0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Tawanchay Bumrungpong</cp:lastModifiedBy>
  <cp:revision>8</cp:revision>
  <cp:lastPrinted>2021-03-16T02:35:00Z</cp:lastPrinted>
  <dcterms:created xsi:type="dcterms:W3CDTF">2021-03-25T09:21:00Z</dcterms:created>
  <dcterms:modified xsi:type="dcterms:W3CDTF">2022-03-02T07:00:00Z</dcterms:modified>
</cp:coreProperties>
</file>