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CB" w:rsidRPr="007D1360" w:rsidRDefault="00E6725A" w:rsidP="00753B83">
      <w:pPr>
        <w:spacing w:after="120" w:line="216" w:lineRule="auto"/>
        <w:jc w:val="center"/>
        <w:rPr>
          <w:rFonts w:ascii="TH SarabunIT๙" w:hAnsi="TH SarabunIT๙" w:cs="TH SarabunIT๙"/>
          <w:b/>
          <w:bCs/>
          <w:i/>
          <w:iCs/>
          <w:sz w:val="36"/>
          <w:szCs w:val="44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i/>
          <w:iCs/>
          <w:sz w:val="36"/>
          <w:szCs w:val="44"/>
          <w:cs/>
        </w:rPr>
        <w:t>หลักฐานประกอบ</w:t>
      </w:r>
      <w:r w:rsidR="009B6F3F" w:rsidRPr="007D1360">
        <w:rPr>
          <w:rFonts w:ascii="TH SarabunIT๙" w:hAnsi="TH SarabunIT๙" w:cs="TH SarabunIT๙"/>
          <w:b/>
          <w:bCs/>
          <w:i/>
          <w:iCs/>
          <w:sz w:val="36"/>
          <w:szCs w:val="44"/>
          <w:cs/>
        </w:rPr>
        <w:t>การ</w:t>
      </w:r>
      <w:r w:rsidR="00D5052C" w:rsidRPr="007D1360">
        <w:rPr>
          <w:rFonts w:ascii="TH SarabunIT๙" w:hAnsi="TH SarabunIT๙" w:cs="TH SarabunIT๙"/>
          <w:b/>
          <w:bCs/>
          <w:i/>
          <w:iCs/>
          <w:sz w:val="36"/>
          <w:szCs w:val="44"/>
          <w:cs/>
        </w:rPr>
        <w:t>ประเมินชุมชน องค์กร อำเภอ และจังหวัดคุณธรรม</w:t>
      </w:r>
    </w:p>
    <w:tbl>
      <w:tblPr>
        <w:tblStyle w:val="a4"/>
        <w:tblW w:w="21721" w:type="dxa"/>
        <w:jc w:val="center"/>
        <w:tblInd w:w="-3029" w:type="dxa"/>
        <w:tblLayout w:type="fixed"/>
        <w:tblLook w:val="04A0" w:firstRow="1" w:lastRow="0" w:firstColumn="1" w:lastColumn="0" w:noHBand="0" w:noVBand="1"/>
      </w:tblPr>
      <w:tblGrid>
        <w:gridCol w:w="756"/>
        <w:gridCol w:w="4206"/>
        <w:gridCol w:w="4394"/>
        <w:gridCol w:w="4334"/>
        <w:gridCol w:w="4248"/>
        <w:gridCol w:w="3783"/>
      </w:tblGrid>
      <w:tr w:rsidR="0006481A" w:rsidRPr="001D018F" w:rsidTr="0030370C">
        <w:trPr>
          <w:trHeight w:val="641"/>
          <w:jc w:val="center"/>
        </w:trPr>
        <w:tc>
          <w:tcPr>
            <w:tcW w:w="756" w:type="dxa"/>
            <w:vMerge w:val="restart"/>
            <w:shd w:val="clear" w:color="auto" w:fill="C4BC96" w:themeFill="background2" w:themeFillShade="BF"/>
            <w:vAlign w:val="center"/>
          </w:tcPr>
          <w:p w:rsidR="0006481A" w:rsidRPr="007D1360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40"/>
                <w:szCs w:val="40"/>
                <w:cs/>
              </w:rPr>
            </w:pPr>
            <w:r w:rsidRPr="007D1360">
              <w:rPr>
                <w:rFonts w:ascii="TH SarabunIT๙" w:hAnsi="TH SarabunIT๙" w:cs="TH SarabunIT๙" w:hint="cs"/>
                <w:b/>
                <w:bCs/>
                <w:i/>
                <w:iCs/>
                <w:sz w:val="40"/>
                <w:szCs w:val="40"/>
                <w:cs/>
              </w:rPr>
              <w:t>ข้อ</w:t>
            </w:r>
          </w:p>
        </w:tc>
        <w:tc>
          <w:tcPr>
            <w:tcW w:w="17182" w:type="dxa"/>
            <w:gridSpan w:val="4"/>
            <w:shd w:val="clear" w:color="auto" w:fill="C4BC96" w:themeFill="background2" w:themeFillShade="BF"/>
            <w:vAlign w:val="center"/>
          </w:tcPr>
          <w:p w:rsidR="0006481A" w:rsidRPr="007D1360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40"/>
                <w:szCs w:val="40"/>
                <w:cs/>
              </w:rPr>
              <w:t>เกณฑ์การประเมิน</w:t>
            </w:r>
          </w:p>
        </w:tc>
        <w:tc>
          <w:tcPr>
            <w:tcW w:w="3783" w:type="dxa"/>
            <w:vMerge w:val="restart"/>
            <w:shd w:val="clear" w:color="auto" w:fill="C4BC96" w:themeFill="background2" w:themeFillShade="BF"/>
            <w:vAlign w:val="center"/>
          </w:tcPr>
          <w:p w:rsidR="0006481A" w:rsidRPr="007D1360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i/>
                <w:iCs/>
                <w:sz w:val="40"/>
                <w:szCs w:val="40"/>
                <w:cs/>
              </w:rPr>
              <w:t>หลักฐาน</w:t>
            </w:r>
          </w:p>
        </w:tc>
      </w:tr>
      <w:tr w:rsidR="0006481A" w:rsidRPr="001D018F" w:rsidTr="0030370C">
        <w:trPr>
          <w:trHeight w:val="551"/>
          <w:jc w:val="center"/>
        </w:trPr>
        <w:tc>
          <w:tcPr>
            <w:tcW w:w="756" w:type="dxa"/>
            <w:vMerge/>
            <w:shd w:val="clear" w:color="auto" w:fill="C4BC96" w:themeFill="background2" w:themeFillShade="BF"/>
            <w:vAlign w:val="center"/>
          </w:tcPr>
          <w:p w:rsidR="0006481A" w:rsidRPr="007D1360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40"/>
                <w:szCs w:val="40"/>
                <w:cs/>
              </w:rPr>
            </w:pPr>
          </w:p>
        </w:tc>
        <w:tc>
          <w:tcPr>
            <w:tcW w:w="4206" w:type="dxa"/>
            <w:shd w:val="clear" w:color="auto" w:fill="C4BC96" w:themeFill="background2" w:themeFillShade="BF"/>
            <w:vAlign w:val="center"/>
          </w:tcPr>
          <w:p w:rsidR="0006481A" w:rsidRPr="007D1360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40"/>
                <w:szCs w:val="40"/>
              </w:rPr>
            </w:pPr>
            <w:r w:rsidRPr="007D1360">
              <w:rPr>
                <w:rFonts w:ascii="TH SarabunIT๙" w:hAnsi="TH SarabunIT๙" w:cs="TH SarabunIT๙"/>
                <w:b/>
                <w:bCs/>
                <w:i/>
                <w:iCs/>
                <w:sz w:val="40"/>
                <w:szCs w:val="40"/>
                <w:cs/>
              </w:rPr>
              <w:t>ชุมชน</w:t>
            </w:r>
          </w:p>
        </w:tc>
        <w:tc>
          <w:tcPr>
            <w:tcW w:w="4394" w:type="dxa"/>
            <w:shd w:val="clear" w:color="auto" w:fill="C4BC96" w:themeFill="background2" w:themeFillShade="BF"/>
            <w:vAlign w:val="center"/>
          </w:tcPr>
          <w:p w:rsidR="0006481A" w:rsidRPr="007D1360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40"/>
                <w:szCs w:val="40"/>
                <w:cs/>
              </w:rPr>
            </w:pPr>
            <w:r w:rsidRPr="007D1360">
              <w:rPr>
                <w:rFonts w:ascii="TH SarabunIT๙" w:hAnsi="TH SarabunIT๙" w:cs="TH SarabunIT๙"/>
                <w:b/>
                <w:bCs/>
                <w:i/>
                <w:iCs/>
                <w:sz w:val="40"/>
                <w:szCs w:val="40"/>
                <w:cs/>
              </w:rPr>
              <w:t>องค์กร</w:t>
            </w:r>
          </w:p>
        </w:tc>
        <w:tc>
          <w:tcPr>
            <w:tcW w:w="4334" w:type="dxa"/>
            <w:shd w:val="clear" w:color="auto" w:fill="C4BC96" w:themeFill="background2" w:themeFillShade="BF"/>
            <w:vAlign w:val="center"/>
          </w:tcPr>
          <w:p w:rsidR="0006481A" w:rsidRPr="007D1360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40"/>
                <w:szCs w:val="40"/>
              </w:rPr>
            </w:pPr>
            <w:r w:rsidRPr="007D1360">
              <w:rPr>
                <w:rFonts w:ascii="TH SarabunIT๙" w:hAnsi="TH SarabunIT๙" w:cs="TH SarabunIT๙"/>
                <w:b/>
                <w:bCs/>
                <w:i/>
                <w:iCs/>
                <w:sz w:val="40"/>
                <w:szCs w:val="40"/>
                <w:cs/>
              </w:rPr>
              <w:t>อำเภอ</w:t>
            </w:r>
          </w:p>
        </w:tc>
        <w:tc>
          <w:tcPr>
            <w:tcW w:w="4248" w:type="dxa"/>
            <w:shd w:val="clear" w:color="auto" w:fill="C4BC96" w:themeFill="background2" w:themeFillShade="BF"/>
            <w:vAlign w:val="center"/>
          </w:tcPr>
          <w:p w:rsidR="0006481A" w:rsidRPr="007D1360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40"/>
                <w:szCs w:val="40"/>
              </w:rPr>
            </w:pPr>
            <w:r w:rsidRPr="007D1360">
              <w:rPr>
                <w:rFonts w:ascii="TH SarabunIT๙" w:hAnsi="TH SarabunIT๙" w:cs="TH SarabunIT๙"/>
                <w:b/>
                <w:bCs/>
                <w:i/>
                <w:iCs/>
                <w:sz w:val="40"/>
                <w:szCs w:val="40"/>
                <w:cs/>
              </w:rPr>
              <w:t>จังหวัด</w:t>
            </w:r>
          </w:p>
        </w:tc>
        <w:tc>
          <w:tcPr>
            <w:tcW w:w="3783" w:type="dxa"/>
            <w:vMerge/>
            <w:shd w:val="clear" w:color="auto" w:fill="C4BC96" w:themeFill="background2" w:themeFillShade="BF"/>
            <w:vAlign w:val="center"/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40"/>
                <w:szCs w:val="40"/>
                <w:cs/>
              </w:rPr>
            </w:pPr>
          </w:p>
        </w:tc>
      </w:tr>
      <w:tr w:rsidR="0006481A" w:rsidRPr="001D018F" w:rsidTr="00753B83">
        <w:trPr>
          <w:trHeight w:val="562"/>
          <w:jc w:val="center"/>
        </w:trPr>
        <w:tc>
          <w:tcPr>
            <w:tcW w:w="756" w:type="dxa"/>
            <w:shd w:val="clear" w:color="auto" w:fill="auto"/>
          </w:tcPr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1</w:t>
            </w:r>
          </w:p>
        </w:tc>
        <w:tc>
          <w:tcPr>
            <w:tcW w:w="4206" w:type="dxa"/>
            <w:shd w:val="clear" w:color="auto" w:fill="EEECE1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มีการประกาศเจตนารมณ์ร่วมกัน</w:t>
            </w: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มีการประกาศเจตนารมณ์ร่วมกัน</w:t>
            </w:r>
          </w:p>
        </w:tc>
        <w:tc>
          <w:tcPr>
            <w:tcW w:w="4334" w:type="dxa"/>
            <w:shd w:val="clear" w:color="auto" w:fill="EEECE1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มีการประกาศเจตนารมณ์ร่วมกัน</w:t>
            </w:r>
          </w:p>
        </w:tc>
        <w:tc>
          <w:tcPr>
            <w:tcW w:w="42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มีการประกาศเจตนารมณ์ร่วมกัน</w:t>
            </w:r>
          </w:p>
        </w:tc>
        <w:tc>
          <w:tcPr>
            <w:tcW w:w="3783" w:type="dxa"/>
            <w:shd w:val="clear" w:color="auto" w:fill="EEECE1" w:themeFill="background2"/>
          </w:tcPr>
          <w:p w:rsidR="0006481A" w:rsidRDefault="0030370C" w:rsidP="00753B83">
            <w:pPr>
              <w:spacing w:line="216" w:lineRule="auto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- ประกาศเจตนารมณ์</w:t>
            </w:r>
          </w:p>
          <w:p w:rsidR="0030370C" w:rsidRDefault="0030370C" w:rsidP="00753B83">
            <w:pPr>
              <w:spacing w:line="216" w:lineRule="auto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- รายชื่อผู้เข้าประชุม/ผู้เข้าร่วมประกาศเจตนารมณ์</w:t>
            </w:r>
          </w:p>
        </w:tc>
      </w:tr>
      <w:tr w:rsidR="0006481A" w:rsidRPr="001D018F" w:rsidTr="00753B83">
        <w:trPr>
          <w:jc w:val="center"/>
        </w:trPr>
        <w:tc>
          <w:tcPr>
            <w:tcW w:w="756" w:type="dxa"/>
            <w:shd w:val="clear" w:color="auto" w:fill="auto"/>
          </w:tcPr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2</w:t>
            </w:r>
          </w:p>
        </w:tc>
        <w:tc>
          <w:tcPr>
            <w:tcW w:w="4206" w:type="dxa"/>
            <w:shd w:val="clear" w:color="auto" w:fill="EEECE1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1D018F">
              <w:rPr>
                <w:rFonts w:ascii="TH SarabunIT๙" w:hAnsi="TH SarabunIT๙" w:cs="TH SarabunIT๙"/>
                <w:color w:val="000000" w:themeColor="text1"/>
                <w:spacing w:val="-8"/>
                <w:sz w:val="36"/>
                <w:szCs w:val="36"/>
                <w:cs/>
              </w:rPr>
              <w:t>กำหนด</w:t>
            </w:r>
            <w:r w:rsidRPr="001D018F">
              <w:rPr>
                <w:rFonts w:ascii="TH SarabunIT๙" w:hAnsi="TH SarabunIT๙" w:cs="TH SarabunIT๙"/>
                <w:spacing w:val="-8"/>
                <w:sz w:val="36"/>
                <w:szCs w:val="36"/>
                <w:cs/>
              </w:rPr>
              <w:t>คุณธรรม</w:t>
            </w:r>
            <w:r w:rsidRPr="001D018F">
              <w:rPr>
                <w:rFonts w:ascii="TH SarabunIT๙" w:hAnsi="TH SarabunIT๙" w:cs="TH SarabunIT๙"/>
                <w:color w:val="000000" w:themeColor="text1"/>
                <w:spacing w:val="-8"/>
                <w:sz w:val="36"/>
                <w:szCs w:val="36"/>
                <w:cs/>
              </w:rPr>
              <w:t>เป้าหมาย</w:t>
            </w:r>
            <w:r w:rsidRPr="001D018F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และกำหนด</w:t>
            </w:r>
          </w:p>
          <w:p w:rsidR="0006481A" w:rsidRP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 w:val="36"/>
                <w:szCs w:val="36"/>
                <w:cs/>
              </w:rPr>
            </w:pPr>
            <w:r w:rsidRPr="0006481A">
              <w:rPr>
                <w:rFonts w:ascii="TH SarabunIT๙" w:hAnsi="TH SarabunIT๙" w:cs="TH SarabunIT๙"/>
                <w:color w:val="000000" w:themeColor="text1"/>
                <w:spacing w:val="-6"/>
                <w:sz w:val="36"/>
                <w:szCs w:val="36"/>
                <w:cs/>
              </w:rPr>
              <w:t>“ปัญหาที่อยากแก้” และ “ความดีที่อยากทำ”</w:t>
            </w: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1D018F">
              <w:rPr>
                <w:rFonts w:ascii="TH SarabunIT๙" w:hAnsi="TH SarabunIT๙" w:cs="TH SarabunIT๙"/>
                <w:color w:val="000000" w:themeColor="text1"/>
                <w:spacing w:val="-8"/>
                <w:sz w:val="36"/>
                <w:szCs w:val="36"/>
                <w:cs/>
              </w:rPr>
              <w:t>กำหนด</w:t>
            </w:r>
            <w:r w:rsidRPr="001D018F">
              <w:rPr>
                <w:rFonts w:ascii="TH SarabunIT๙" w:hAnsi="TH SarabunIT๙" w:cs="TH SarabunIT๙"/>
                <w:spacing w:val="-8"/>
                <w:sz w:val="36"/>
                <w:szCs w:val="36"/>
                <w:cs/>
              </w:rPr>
              <w:t>คุณธรรม</w:t>
            </w:r>
            <w:r w:rsidRPr="001D018F">
              <w:rPr>
                <w:rFonts w:ascii="TH SarabunIT๙" w:hAnsi="TH SarabunIT๙" w:cs="TH SarabunIT๙"/>
                <w:color w:val="000000" w:themeColor="text1"/>
                <w:spacing w:val="-8"/>
                <w:sz w:val="36"/>
                <w:szCs w:val="36"/>
                <w:cs/>
              </w:rPr>
              <w:t>เป้าหมาย</w:t>
            </w:r>
            <w:r w:rsidRPr="001D018F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และกำหนด</w:t>
            </w:r>
          </w:p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1D018F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“ปัญหาที่</w:t>
            </w:r>
            <w:r w:rsidRPr="001D018F">
              <w:rPr>
                <w:rFonts w:ascii="TH SarabunIT๙" w:hAnsi="TH SarabunIT๙" w:cs="TH SarabunIT๙"/>
                <w:color w:val="000000" w:themeColor="text1"/>
                <w:spacing w:val="-4"/>
                <w:sz w:val="36"/>
                <w:szCs w:val="36"/>
                <w:cs/>
              </w:rPr>
              <w:t>อยากแก้” และ “ความดีที่อยากทำ”</w:t>
            </w:r>
          </w:p>
        </w:tc>
        <w:tc>
          <w:tcPr>
            <w:tcW w:w="4334" w:type="dxa"/>
            <w:shd w:val="clear" w:color="auto" w:fill="EEECE1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D018F">
              <w:rPr>
                <w:rFonts w:ascii="TH SarabunIT๙" w:hAnsi="TH SarabunIT๙" w:cs="TH SarabunIT๙"/>
                <w:color w:val="000000" w:themeColor="text1"/>
                <w:spacing w:val="-8"/>
                <w:sz w:val="36"/>
                <w:szCs w:val="36"/>
                <w:cs/>
              </w:rPr>
              <w:t>กำหนด</w:t>
            </w:r>
            <w:r w:rsidRPr="001D018F">
              <w:rPr>
                <w:rFonts w:ascii="TH SarabunIT๙" w:hAnsi="TH SarabunIT๙" w:cs="TH SarabunIT๙"/>
                <w:spacing w:val="-8"/>
                <w:sz w:val="36"/>
                <w:szCs w:val="36"/>
                <w:cs/>
              </w:rPr>
              <w:t>คุณธรรม</w:t>
            </w:r>
            <w:r w:rsidRPr="001D018F">
              <w:rPr>
                <w:rFonts w:ascii="TH SarabunIT๙" w:hAnsi="TH SarabunIT๙" w:cs="TH SarabunIT๙"/>
                <w:color w:val="000000" w:themeColor="text1"/>
                <w:spacing w:val="-8"/>
                <w:sz w:val="36"/>
                <w:szCs w:val="36"/>
                <w:cs/>
              </w:rPr>
              <w:t>เป้าหมาย</w:t>
            </w:r>
            <w:r w:rsidRPr="001D018F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8"/>
                <w:sz w:val="36"/>
                <w:szCs w:val="36"/>
                <w:cs/>
              </w:rPr>
              <w:t>และกำหนด</w:t>
            </w:r>
          </w:p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60377">
              <w:rPr>
                <w:rFonts w:ascii="TH SarabunIT๙" w:hAnsi="TH SarabunIT๙" w:cs="TH SarabunIT๙"/>
                <w:spacing w:val="-8"/>
                <w:sz w:val="36"/>
                <w:szCs w:val="36"/>
                <w:cs/>
              </w:rPr>
              <w:t xml:space="preserve">“ปัญหาที่อยากแก้” และ “ความดีที่อยากทำ” </w:t>
            </w:r>
          </w:p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pacing w:val="-8"/>
                <w:sz w:val="36"/>
                <w:szCs w:val="36"/>
              </w:rPr>
            </w:pPr>
            <w:r w:rsidRPr="00860377">
              <w:rPr>
                <w:rFonts w:ascii="TH SarabunIT๙" w:hAnsi="TH SarabunIT๙" w:cs="TH SarabunIT๙"/>
                <w:sz w:val="36"/>
                <w:szCs w:val="36"/>
                <w:cs/>
              </w:rPr>
              <w:t>และจัดทำแผนส่งเสริมคุณธรรมของ</w:t>
            </w:r>
            <w:r w:rsidRPr="00860377">
              <w:rPr>
                <w:rFonts w:ascii="TH SarabunIT๙" w:hAnsi="TH SarabunIT๙" w:cs="TH SarabunIT๙"/>
                <w:spacing w:val="-8"/>
                <w:sz w:val="36"/>
                <w:szCs w:val="36"/>
                <w:cs/>
              </w:rPr>
              <w:t>อำเภอ</w:t>
            </w:r>
          </w:p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60377">
              <w:rPr>
                <w:rFonts w:ascii="TH SarabunIT๙" w:hAnsi="TH SarabunIT๙" w:cs="TH SarabunIT๙"/>
                <w:spacing w:val="-8"/>
                <w:sz w:val="36"/>
                <w:szCs w:val="36"/>
                <w:cs/>
              </w:rPr>
              <w:t>ที่สอดคล้องกับนโยบายด้านคุณธรรมของจังหวัด</w:t>
            </w:r>
          </w:p>
        </w:tc>
        <w:tc>
          <w:tcPr>
            <w:tcW w:w="42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Pr="00990250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90250">
              <w:rPr>
                <w:rFonts w:ascii="TH SarabunIT๙" w:hAnsi="TH SarabunIT๙" w:cs="TH SarabunIT๙"/>
                <w:sz w:val="36"/>
                <w:szCs w:val="36"/>
                <w:cs/>
              </w:rPr>
              <w:t>กำหนดคุณธรรมเป้าหมาย และกำหนด</w:t>
            </w:r>
          </w:p>
          <w:p w:rsidR="0006481A" w:rsidRPr="00990250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9025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“ปัญหาที่อยากแก้”และ “ความดีที่อยากทำ” </w:t>
            </w:r>
          </w:p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D018F">
              <w:rPr>
                <w:rFonts w:ascii="TH SarabunIT๙" w:hAnsi="TH SarabunIT๙" w:cs="TH SarabunIT๙"/>
                <w:spacing w:val="-4"/>
                <w:sz w:val="36"/>
                <w:szCs w:val="36"/>
                <w:cs/>
              </w:rPr>
              <w:t>และจัดทำแผนส่งเสริมคุณธรรม</w:t>
            </w:r>
            <w:r w:rsidRPr="001D018F">
              <w:rPr>
                <w:rFonts w:ascii="TH SarabunIT๙" w:hAnsi="TH SarabunIT๙" w:cs="TH SarabunIT๙"/>
                <w:sz w:val="36"/>
                <w:szCs w:val="36"/>
                <w:cs/>
              </w:rPr>
              <w:t>ของจังหวัด</w:t>
            </w:r>
          </w:p>
        </w:tc>
        <w:tc>
          <w:tcPr>
            <w:tcW w:w="3783" w:type="dxa"/>
            <w:shd w:val="clear" w:color="auto" w:fill="EEECE1" w:themeFill="background2"/>
          </w:tcPr>
          <w:p w:rsidR="0030370C" w:rsidRDefault="0030370C" w:rsidP="00753B83">
            <w:pPr>
              <w:spacing w:line="216" w:lineRule="auto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รายละเอียดของคุณธรรมเป้าหมาย ปัญหาที่อยากแก้ ความดีที่อยากทำ</w:t>
            </w:r>
          </w:p>
          <w:p w:rsidR="0030370C" w:rsidRDefault="0030370C" w:rsidP="00753B83">
            <w:pPr>
              <w:spacing w:line="216" w:lineRule="auto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- </w:t>
            </w:r>
            <w:r w:rsidRPr="00753B8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แผนส่งเสริมคุณธรรม </w:t>
            </w:r>
          </w:p>
          <w:p w:rsidR="0030370C" w:rsidRPr="00990250" w:rsidRDefault="0030370C" w:rsidP="00753B83">
            <w:pPr>
              <w:spacing w:line="216" w:lineRule="auto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06481A" w:rsidRPr="001D018F" w:rsidTr="00753B83">
        <w:trPr>
          <w:jc w:val="center"/>
        </w:trPr>
        <w:tc>
          <w:tcPr>
            <w:tcW w:w="756" w:type="dxa"/>
            <w:shd w:val="clear" w:color="auto" w:fill="auto"/>
          </w:tcPr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3</w:t>
            </w:r>
          </w:p>
        </w:tc>
        <w:tc>
          <w:tcPr>
            <w:tcW w:w="4206" w:type="dxa"/>
            <w:shd w:val="clear" w:color="auto" w:fill="EEECE1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Pr="00966943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96694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จัดทำแผนส่งเสริมคุณธรรมของชุมชน</w:t>
            </w:r>
          </w:p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96694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ซึ่งเป็นความต้องการของคนในชุมชน</w:t>
            </w:r>
          </w:p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96694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เพื่อประโยชน์สุขของชุมชน </w:t>
            </w:r>
          </w:p>
          <w:p w:rsidR="0006481A" w:rsidRPr="00966943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966943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(การระเบิดจากข้างใน)</w:t>
            </w: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35BDD">
              <w:rPr>
                <w:rFonts w:ascii="TH SarabunIT๙" w:hAnsi="TH SarabunIT๙" w:cs="TH SarabunIT๙"/>
                <w:sz w:val="36"/>
                <w:szCs w:val="36"/>
                <w:cs/>
              </w:rPr>
              <w:t>จัดทำแผนส่งเสริมคุณธรรม</w:t>
            </w:r>
          </w:p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35BD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อย่างมีส่วนร่วมของบุคลากรในองค์กร </w:t>
            </w:r>
          </w:p>
          <w:p w:rsidR="0006481A" w:rsidRPr="00B35BDD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35BDD">
              <w:rPr>
                <w:rFonts w:ascii="TH SarabunIT๙" w:hAnsi="TH SarabunIT๙" w:cs="TH SarabunIT๙"/>
                <w:sz w:val="36"/>
                <w:szCs w:val="36"/>
                <w:cs/>
              </w:rPr>
              <w:t>ที่สอดคล้องกับคุณธรรมเป้าหมายที่กำหนด</w:t>
            </w:r>
          </w:p>
        </w:tc>
        <w:tc>
          <w:tcPr>
            <w:tcW w:w="4334" w:type="dxa"/>
            <w:shd w:val="clear" w:color="auto" w:fill="EEECE1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แต่ง</w:t>
            </w:r>
            <w:r w:rsidRPr="001D018F">
              <w:rPr>
                <w:rFonts w:ascii="TH SarabunIT๙" w:hAnsi="TH SarabunIT๙" w:cs="TH SarabunIT๙"/>
                <w:sz w:val="36"/>
                <w:szCs w:val="36"/>
                <w:cs/>
              </w:rPr>
              <w:t>ตั้งคณะกรรมการ หรือคณะทำงาน</w:t>
            </w:r>
          </w:p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D018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ในการดำเนินงานส่งเสริมคุณธรรมของอำเภอ </w:t>
            </w:r>
          </w:p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D018F">
              <w:rPr>
                <w:rFonts w:ascii="TH SarabunIT๙" w:hAnsi="TH SarabunIT๙" w:cs="TH SarabunIT๙"/>
                <w:sz w:val="36"/>
                <w:szCs w:val="36"/>
                <w:cs/>
              </w:rPr>
              <w:t>และสอดคล้องกับนโยบายจังหวัด</w:t>
            </w:r>
          </w:p>
        </w:tc>
        <w:tc>
          <w:tcPr>
            <w:tcW w:w="42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Pr="00B35BDD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35BDD">
              <w:rPr>
                <w:rFonts w:ascii="TH SarabunIT๙" w:hAnsi="TH SarabunIT๙" w:cs="TH SarabunIT๙"/>
                <w:sz w:val="36"/>
                <w:szCs w:val="36"/>
                <w:cs/>
              </w:rPr>
              <w:t>แต่งตั้งคณะทำงานในการดำเนินงาน</w:t>
            </w:r>
          </w:p>
          <w:p w:rsidR="0030370C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pacing w:val="-8"/>
                <w:sz w:val="36"/>
                <w:szCs w:val="36"/>
              </w:rPr>
            </w:pPr>
            <w:r w:rsidRPr="00B35BDD">
              <w:rPr>
                <w:rFonts w:ascii="TH SarabunIT๙" w:hAnsi="TH SarabunIT๙" w:cs="TH SarabunIT๙"/>
                <w:spacing w:val="-8"/>
                <w:sz w:val="36"/>
                <w:szCs w:val="36"/>
                <w:cs/>
              </w:rPr>
              <w:t>ส่งเสริมคุณธรรมของจังหวัดที่มีส่วนร่วม</w:t>
            </w:r>
          </w:p>
          <w:p w:rsidR="0030370C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35BDD">
              <w:rPr>
                <w:rFonts w:ascii="TH SarabunIT๙" w:hAnsi="TH SarabunIT๙" w:cs="TH SarabunIT๙"/>
                <w:spacing w:val="-8"/>
                <w:sz w:val="36"/>
                <w:szCs w:val="36"/>
                <w:cs/>
              </w:rPr>
              <w:t>จากหน่วยงาน</w:t>
            </w:r>
            <w:r w:rsidRPr="00B35BDD">
              <w:rPr>
                <w:rFonts w:ascii="TH SarabunIT๙" w:hAnsi="TH SarabunIT๙" w:cs="TH SarabunIT๙"/>
                <w:sz w:val="36"/>
                <w:szCs w:val="36"/>
                <w:cs/>
              </w:rPr>
              <w:t>ทั้งภาครัฐและเอกชน และมีการถ่ายทอดภารกิจด้านการส่งเสริมคุณธรรม</w:t>
            </w:r>
          </w:p>
          <w:p w:rsidR="0006481A" w:rsidRPr="00B35BDD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35BDD">
              <w:rPr>
                <w:rFonts w:ascii="TH SarabunIT๙" w:hAnsi="TH SarabunIT๙" w:cs="TH SarabunIT๙"/>
                <w:sz w:val="36"/>
                <w:szCs w:val="36"/>
                <w:cs/>
              </w:rPr>
              <w:t>ไปในระดับอำเภอ</w:t>
            </w:r>
          </w:p>
        </w:tc>
        <w:tc>
          <w:tcPr>
            <w:tcW w:w="3783" w:type="dxa"/>
            <w:shd w:val="clear" w:color="auto" w:fill="EEECE1" w:themeFill="background2"/>
          </w:tcPr>
          <w:p w:rsidR="0006481A" w:rsidRDefault="0030370C" w:rsidP="00753B83">
            <w:pPr>
              <w:spacing w:line="216" w:lineRule="auto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แผนส่งเสริมคุณธรรม</w:t>
            </w:r>
          </w:p>
          <w:p w:rsidR="0030370C" w:rsidRDefault="0030370C" w:rsidP="00753B83">
            <w:pPr>
              <w:spacing w:line="216" w:lineRule="auto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คำสั่งแต่งตั้งคณะกรรมการ/คณะทำงานในการดำเนินงานส่งเสริมคุณธรรม</w:t>
            </w:r>
          </w:p>
          <w:p w:rsidR="00753B83" w:rsidRPr="00B35BDD" w:rsidRDefault="00753B83" w:rsidP="00753B83">
            <w:pPr>
              <w:spacing w:line="216" w:lineRule="auto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การถ่ายทอดภารกิจในระดับอำเภอ</w:t>
            </w:r>
          </w:p>
        </w:tc>
      </w:tr>
      <w:tr w:rsidR="0006481A" w:rsidRPr="001D018F" w:rsidTr="00753B83">
        <w:trPr>
          <w:jc w:val="center"/>
        </w:trPr>
        <w:tc>
          <w:tcPr>
            <w:tcW w:w="756" w:type="dxa"/>
            <w:shd w:val="clear" w:color="auto" w:fill="auto"/>
          </w:tcPr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4</w:t>
            </w:r>
          </w:p>
        </w:tc>
        <w:tc>
          <w:tcPr>
            <w:tcW w:w="4206" w:type="dxa"/>
            <w:shd w:val="clear" w:color="auto" w:fill="EEECE1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Pr="00B35BDD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35BDD">
              <w:rPr>
                <w:rFonts w:ascii="TH SarabunIT๙" w:hAnsi="TH SarabunIT๙" w:cs="TH SarabunIT๙"/>
                <w:sz w:val="36"/>
                <w:szCs w:val="36"/>
                <w:cs/>
              </w:rPr>
              <w:t>มีผลสำเร็จของการดำเนินกิจกรรม</w:t>
            </w:r>
          </w:p>
          <w:p w:rsidR="0006481A" w:rsidRPr="00B35BDD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B35BDD">
              <w:rPr>
                <w:rFonts w:ascii="TH SarabunIT๙" w:hAnsi="TH SarabunIT๙" w:cs="TH SarabunIT๙"/>
                <w:sz w:val="36"/>
                <w:szCs w:val="36"/>
                <w:cs/>
              </w:rPr>
              <w:t>ตามแผนส่งเสริมคุณธรรมที่กำหนดไว้</w:t>
            </w:r>
            <w:r w:rsidRPr="00B35BDD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</w:t>
            </w:r>
          </w:p>
          <w:p w:rsidR="0006481A" w:rsidRPr="00B35BDD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B35B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จากการมีส่วนร่วมของคนในชุมชน</w:t>
            </w:r>
            <w:r w:rsidRPr="00B35BDD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B35B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และได้รับ</w:t>
            </w:r>
          </w:p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B35B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การสนับสนุนทรัพยากรและหรือเงินทุนจากหน่วยงานภาคประชารัฐในพื้นที่</w:t>
            </w: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D018F">
              <w:rPr>
                <w:rFonts w:ascii="TH SarabunIT๙" w:hAnsi="TH SarabunIT๙" w:cs="TH SarabunIT๙"/>
                <w:sz w:val="36"/>
                <w:szCs w:val="36"/>
                <w:cs/>
              </w:rPr>
              <w:t>มีผลสำเร็จของการดำเนินกิจกรรม</w:t>
            </w:r>
          </w:p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D018F">
              <w:rPr>
                <w:rFonts w:ascii="TH SarabunIT๙" w:hAnsi="TH SarabunIT๙" w:cs="TH SarabunIT๙"/>
                <w:sz w:val="36"/>
                <w:szCs w:val="36"/>
                <w:cs/>
              </w:rPr>
              <w:t>ตามแผนส่งเสริมคุณธรรมที่กำหนดไว้</w:t>
            </w:r>
          </w:p>
        </w:tc>
        <w:tc>
          <w:tcPr>
            <w:tcW w:w="4334" w:type="dxa"/>
            <w:shd w:val="clear" w:color="auto" w:fill="EEECE1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27849">
              <w:rPr>
                <w:rFonts w:ascii="TH SarabunIT๙" w:hAnsi="TH SarabunIT๙" w:cs="TH SarabunIT๙"/>
                <w:sz w:val="36"/>
                <w:szCs w:val="36"/>
                <w:cs/>
              </w:rPr>
              <w:t>มีผลสำเร็จของการดำเนินกิจกรรม</w:t>
            </w:r>
          </w:p>
          <w:p w:rsidR="0006481A" w:rsidRDefault="0006481A" w:rsidP="00753B83">
            <w:pPr>
              <w:spacing w:line="216" w:lineRule="auto"/>
              <w:jc w:val="center"/>
            </w:pPr>
            <w:r w:rsidRPr="00F27849">
              <w:rPr>
                <w:rFonts w:ascii="TH SarabunIT๙" w:hAnsi="TH SarabunIT๙" w:cs="TH SarabunIT๙"/>
                <w:sz w:val="36"/>
                <w:szCs w:val="36"/>
                <w:cs/>
              </w:rPr>
              <w:t>ตามแผนส่งเสริมคุณธรรมที่กำหนดไว้</w:t>
            </w:r>
          </w:p>
        </w:tc>
        <w:tc>
          <w:tcPr>
            <w:tcW w:w="42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27849">
              <w:rPr>
                <w:rFonts w:ascii="TH SarabunIT๙" w:hAnsi="TH SarabunIT๙" w:cs="TH SarabunIT๙"/>
                <w:sz w:val="36"/>
                <w:szCs w:val="36"/>
                <w:cs/>
              </w:rPr>
              <w:t>มีผลสำเร็จของการดำเนินกิจกรรม</w:t>
            </w:r>
          </w:p>
          <w:p w:rsidR="0006481A" w:rsidRDefault="0006481A" w:rsidP="00753B83">
            <w:pPr>
              <w:spacing w:line="216" w:lineRule="auto"/>
              <w:jc w:val="center"/>
            </w:pPr>
            <w:r w:rsidRPr="00F27849">
              <w:rPr>
                <w:rFonts w:ascii="TH SarabunIT๙" w:hAnsi="TH SarabunIT๙" w:cs="TH SarabunIT๙"/>
                <w:sz w:val="36"/>
                <w:szCs w:val="36"/>
                <w:cs/>
              </w:rPr>
              <w:t>ตามแผนส่งเสริมคุณธรรมที่กำหนดไว้</w:t>
            </w:r>
          </w:p>
        </w:tc>
        <w:tc>
          <w:tcPr>
            <w:tcW w:w="3783" w:type="dxa"/>
            <w:shd w:val="clear" w:color="auto" w:fill="EEECE1" w:themeFill="background2"/>
          </w:tcPr>
          <w:p w:rsidR="0006481A" w:rsidRPr="00F27849" w:rsidRDefault="0030370C" w:rsidP="00753B83">
            <w:pPr>
              <w:spacing w:line="216" w:lineRule="auto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ผลสำเร็จของกิจกรรมตามแผนส่งเสริมคุณธรรมที่กำหนดไว้</w:t>
            </w:r>
          </w:p>
        </w:tc>
      </w:tr>
      <w:tr w:rsidR="0006481A" w:rsidRPr="001D018F" w:rsidTr="00753B83">
        <w:trPr>
          <w:jc w:val="center"/>
        </w:trPr>
        <w:tc>
          <w:tcPr>
            <w:tcW w:w="756" w:type="dxa"/>
            <w:shd w:val="clear" w:color="auto" w:fill="auto"/>
          </w:tcPr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5</w:t>
            </w:r>
          </w:p>
        </w:tc>
        <w:tc>
          <w:tcPr>
            <w:tcW w:w="4206" w:type="dxa"/>
            <w:shd w:val="clear" w:color="auto" w:fill="EEECE1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B35B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มีการติดตามประเมินผลสำเร็จเพื่อทบทวน ปรับปรุง แผนส่งเสริมคุณธรรมของชุมชน</w:t>
            </w:r>
          </w:p>
          <w:p w:rsidR="0006481A" w:rsidRPr="00B35BDD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B35B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ให้มีคุณภาพและบรรลุผล</w:t>
            </w: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35BDD">
              <w:rPr>
                <w:rFonts w:ascii="TH SarabunIT๙" w:hAnsi="TH SarabunIT๙" w:cs="TH SarabunIT๙"/>
                <w:sz w:val="36"/>
                <w:szCs w:val="36"/>
                <w:cs/>
              </w:rPr>
              <w:t>มีการติดตามประเมินผลสำเร็จ เพื่อทบทวน ปรับปรุง แผนส่งเสริมคุณธรรมขององค์กร</w:t>
            </w:r>
          </w:p>
          <w:p w:rsidR="0006481A" w:rsidRPr="00B35BDD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35BDD">
              <w:rPr>
                <w:rFonts w:ascii="TH SarabunIT๙" w:hAnsi="TH SarabunIT๙" w:cs="TH SarabunIT๙"/>
                <w:sz w:val="36"/>
                <w:szCs w:val="36"/>
                <w:cs/>
              </w:rPr>
              <w:t>ให้มีคุณภาพและบรรลุคุณธรรมเป้าหมาย</w:t>
            </w:r>
          </w:p>
          <w:p w:rsidR="0006481A" w:rsidRPr="00B35BDD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35BDD">
              <w:rPr>
                <w:rFonts w:ascii="TH SarabunIT๙" w:hAnsi="TH SarabunIT๙" w:cs="TH SarabunIT๙"/>
                <w:sz w:val="36"/>
                <w:szCs w:val="36"/>
                <w:cs/>
              </w:rPr>
              <w:t>ที่กำหนด</w:t>
            </w:r>
          </w:p>
        </w:tc>
        <w:tc>
          <w:tcPr>
            <w:tcW w:w="4334" w:type="dxa"/>
            <w:shd w:val="clear" w:color="auto" w:fill="EEECE1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D018F">
              <w:rPr>
                <w:rFonts w:ascii="TH SarabunIT๙" w:hAnsi="TH SarabunIT๙" w:cs="TH SarabunIT๙"/>
                <w:spacing w:val="-8"/>
                <w:sz w:val="36"/>
                <w:szCs w:val="36"/>
                <w:cs/>
              </w:rPr>
              <w:t>แผนส่งเสริมคุณธรรมของอำเภอได้รับการบรรจุ</w:t>
            </w:r>
            <w:r w:rsidRPr="001D018F">
              <w:rPr>
                <w:rFonts w:ascii="TH SarabunIT๙" w:hAnsi="TH SarabunIT๙" w:cs="TH SarabunIT๙"/>
                <w:spacing w:val="-18"/>
                <w:sz w:val="36"/>
                <w:szCs w:val="36"/>
                <w:cs/>
              </w:rPr>
              <w:t>เป็น</w:t>
            </w:r>
            <w:r w:rsidRPr="00860377">
              <w:rPr>
                <w:rFonts w:ascii="TH SarabunIT๙" w:hAnsi="TH SarabunIT๙" w:cs="TH SarabunIT๙"/>
                <w:spacing w:val="-6"/>
                <w:sz w:val="36"/>
                <w:szCs w:val="36"/>
                <w:cs/>
              </w:rPr>
              <w:t>ส่วนหนึ่งของยุทธศาสตร์จังหวัด และหรือหน่วยงานอื่น</w:t>
            </w:r>
            <w:r w:rsidRPr="00860377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และเกิดการบูรณาการ</w:t>
            </w:r>
          </w:p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60377">
              <w:rPr>
                <w:rFonts w:ascii="TH SarabunIT๙" w:hAnsi="TH SarabunIT๙" w:cs="TH SarabunIT๙"/>
                <w:sz w:val="36"/>
                <w:szCs w:val="36"/>
                <w:cs/>
              </w:rPr>
              <w:t>การทำงานจากทุกภาคส่วน</w:t>
            </w:r>
          </w:p>
        </w:tc>
        <w:tc>
          <w:tcPr>
            <w:tcW w:w="42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6481A">
              <w:rPr>
                <w:rFonts w:ascii="TH SarabunIT๙" w:hAnsi="TH SarabunIT๙" w:cs="TH SarabunIT๙"/>
                <w:spacing w:val="-8"/>
                <w:sz w:val="36"/>
                <w:szCs w:val="36"/>
                <w:cs/>
              </w:rPr>
              <w:t>แผนส่งเสริมคุณธรรมของจังหวัดได้รับการบรรจุ</w:t>
            </w:r>
            <w:r w:rsidRPr="00B35BDD">
              <w:rPr>
                <w:rFonts w:ascii="TH SarabunIT๙" w:hAnsi="TH SarabunIT๙" w:cs="TH SarabunIT๙"/>
                <w:sz w:val="36"/>
                <w:szCs w:val="36"/>
                <w:cs/>
              </w:rPr>
              <w:t>เป็นส่วนหนึ่งของยุทธศาสตร์จังหวัด และเกิดการบูรณาการการทำงานจากทุกภาคส่วน</w:t>
            </w:r>
          </w:p>
        </w:tc>
        <w:tc>
          <w:tcPr>
            <w:tcW w:w="3783" w:type="dxa"/>
            <w:shd w:val="clear" w:color="auto" w:fill="EEECE1" w:themeFill="background2"/>
          </w:tcPr>
          <w:p w:rsidR="0006481A" w:rsidRDefault="0030370C" w:rsidP="00753B83">
            <w:pPr>
              <w:spacing w:line="216" w:lineRule="auto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รายงานการประเมินผลสำเร็จ</w:t>
            </w:r>
          </w:p>
          <w:p w:rsidR="0030370C" w:rsidRPr="00B35BDD" w:rsidRDefault="0030370C" w:rsidP="00753B83">
            <w:pPr>
              <w:spacing w:line="216" w:lineRule="auto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แผนส่งเสริมคุณธรรมที่มีการปรับปรุง</w:t>
            </w:r>
            <w:r w:rsidR="00753B83">
              <w:rPr>
                <w:rFonts w:ascii="TH SarabunIT๙" w:hAnsi="TH SarabunIT๙" w:cs="TH SarabunIT๙"/>
                <w:sz w:val="36"/>
                <w:szCs w:val="36"/>
              </w:rPr>
              <w:t>/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แผนส่งเสริมคุณธรรมที่ได้รับการบรรจุเป็นยุทธศาสตร์จังหวัด</w:t>
            </w:r>
          </w:p>
        </w:tc>
      </w:tr>
      <w:tr w:rsidR="0006481A" w:rsidRPr="001D018F" w:rsidTr="00753B83">
        <w:trPr>
          <w:jc w:val="center"/>
        </w:trPr>
        <w:tc>
          <w:tcPr>
            <w:tcW w:w="756" w:type="dxa"/>
            <w:shd w:val="clear" w:color="auto" w:fill="auto"/>
          </w:tcPr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6</w:t>
            </w:r>
          </w:p>
        </w:tc>
        <w:tc>
          <w:tcPr>
            <w:tcW w:w="4206" w:type="dxa"/>
            <w:shd w:val="clear" w:color="auto" w:fill="EEECE1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 w:val="36"/>
                <w:szCs w:val="36"/>
              </w:rPr>
            </w:pPr>
            <w:r w:rsidRPr="00860377">
              <w:rPr>
                <w:rFonts w:ascii="TH SarabunIT๙" w:hAnsi="TH SarabunIT๙" w:cs="TH SarabunIT๙"/>
                <w:color w:val="000000" w:themeColor="text1"/>
                <w:spacing w:val="-8"/>
                <w:sz w:val="36"/>
                <w:szCs w:val="36"/>
                <w:cs/>
              </w:rPr>
              <w:t>มีการประกาศยกย่องเชิดชูบุคคล</w:t>
            </w:r>
            <w:r w:rsidRPr="00860377">
              <w:rPr>
                <w:rFonts w:ascii="TH SarabunIT๙" w:hAnsi="TH SarabunIT๙" w:cs="TH SarabunIT๙" w:hint="cs"/>
                <w:color w:val="000000" w:themeColor="text1"/>
                <w:spacing w:val="-8"/>
                <w:sz w:val="36"/>
                <w:szCs w:val="36"/>
                <w:cs/>
              </w:rPr>
              <w:t xml:space="preserve"> </w:t>
            </w:r>
            <w:r w:rsidRPr="00860377">
              <w:rPr>
                <w:rFonts w:ascii="TH SarabunIT๙" w:hAnsi="TH SarabunIT๙" w:cs="TH SarabunIT๙"/>
                <w:color w:val="000000" w:themeColor="text1"/>
                <w:spacing w:val="-8"/>
                <w:sz w:val="36"/>
                <w:szCs w:val="36"/>
                <w:cs/>
              </w:rPr>
              <w:t>ผู้ทำความดี</w:t>
            </w:r>
          </w:p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860377">
              <w:rPr>
                <w:rFonts w:ascii="TH SarabunIT๙" w:hAnsi="TH SarabunIT๙" w:cs="TH SarabunIT๙"/>
                <w:color w:val="000000" w:themeColor="text1"/>
                <w:spacing w:val="-6"/>
                <w:sz w:val="36"/>
                <w:szCs w:val="36"/>
                <w:cs/>
              </w:rPr>
              <w:t>และหรือบุคคลผู้มีคุณธรรมในชุมชนและหรือบุคคลอื่น</w:t>
            </w:r>
            <w:r w:rsidRPr="001D018F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ที่ทำความดีให้กับชุมชน</w:t>
            </w: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pacing w:val="-10"/>
                <w:sz w:val="36"/>
                <w:szCs w:val="36"/>
              </w:rPr>
            </w:pPr>
            <w:r w:rsidRPr="00860377">
              <w:rPr>
                <w:rFonts w:ascii="TH SarabunIT๙" w:hAnsi="TH SarabunIT๙" w:cs="TH SarabunIT๙"/>
                <w:sz w:val="36"/>
                <w:szCs w:val="36"/>
                <w:cs/>
              </w:rPr>
              <w:t>มีการยกย่อง เชิดชู บุคลากรที่ทำความดี</w:t>
            </w:r>
          </w:p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pacing w:val="-14"/>
                <w:sz w:val="36"/>
                <w:szCs w:val="36"/>
              </w:rPr>
            </w:pPr>
            <w:r w:rsidRPr="00860377">
              <w:rPr>
                <w:rFonts w:ascii="TH SarabunIT๙" w:hAnsi="TH SarabunIT๙" w:cs="TH SarabunIT๙"/>
                <w:spacing w:val="-14"/>
                <w:sz w:val="36"/>
                <w:szCs w:val="36"/>
                <w:cs/>
              </w:rPr>
              <w:t>จนเป็นแบบอย่างได้ และหรือหน่วยงาน</w:t>
            </w:r>
          </w:p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860377">
              <w:rPr>
                <w:rFonts w:ascii="TH SarabunIT๙" w:hAnsi="TH SarabunIT๙" w:cs="TH SarabunIT๙"/>
                <w:spacing w:val="-14"/>
                <w:sz w:val="36"/>
                <w:szCs w:val="36"/>
                <w:cs/>
              </w:rPr>
              <w:t>ที่มีโครงการดีเด่น</w:t>
            </w:r>
            <w:r w:rsidRPr="00860377">
              <w:rPr>
                <w:rFonts w:ascii="TH SarabunIT๙" w:hAnsi="TH SarabunIT๙" w:cs="TH SarabunIT๙"/>
                <w:sz w:val="36"/>
                <w:szCs w:val="36"/>
                <w:cs/>
              </w:rPr>
              <w:t>ในการส่งเสริมคุณธรรม</w:t>
            </w:r>
          </w:p>
        </w:tc>
        <w:tc>
          <w:tcPr>
            <w:tcW w:w="4334" w:type="dxa"/>
            <w:shd w:val="clear" w:color="auto" w:fill="EEECE1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Pr="00B35BDD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35BD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มีการประกาศยกย่อง เชิดชู </w:t>
            </w:r>
          </w:p>
          <w:p w:rsidR="0006481A" w:rsidRPr="00B35BDD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35BDD">
              <w:rPr>
                <w:rFonts w:ascii="TH SarabunIT๙" w:hAnsi="TH SarabunIT๙" w:cs="TH SarabunIT๙"/>
                <w:sz w:val="36"/>
                <w:szCs w:val="36"/>
                <w:cs/>
              </w:rPr>
              <w:t>บุคคล ชุมชน องค์กรคุณธรรม</w:t>
            </w:r>
          </w:p>
        </w:tc>
        <w:tc>
          <w:tcPr>
            <w:tcW w:w="42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Pr="00B35BDD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35BDD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มีการยกย่อง เชิดชู </w:t>
            </w:r>
          </w:p>
          <w:p w:rsidR="0006481A" w:rsidRPr="00B35BDD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35BDD">
              <w:rPr>
                <w:rFonts w:ascii="TH SarabunIT๙" w:hAnsi="TH SarabunIT๙" w:cs="TH SarabunIT๙"/>
                <w:sz w:val="36"/>
                <w:szCs w:val="36"/>
                <w:cs/>
              </w:rPr>
              <w:t>บุคคล ชุมชน องค์กร อำเภอคุณธรรม</w:t>
            </w:r>
          </w:p>
        </w:tc>
        <w:tc>
          <w:tcPr>
            <w:tcW w:w="3783" w:type="dxa"/>
            <w:shd w:val="clear" w:color="auto" w:fill="EEECE1" w:themeFill="background2"/>
          </w:tcPr>
          <w:p w:rsidR="0006481A" w:rsidRPr="00B35BDD" w:rsidRDefault="0030370C" w:rsidP="00753B83">
            <w:pPr>
              <w:spacing w:line="216" w:lineRule="auto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รายงานการประกาศยกย่องเชิดชูบุคคล ชุมชน องค์กร อำเภอคุณธรรม</w:t>
            </w:r>
          </w:p>
        </w:tc>
      </w:tr>
      <w:tr w:rsidR="0006481A" w:rsidRPr="001D018F" w:rsidTr="00753B83">
        <w:trPr>
          <w:jc w:val="center"/>
        </w:trPr>
        <w:tc>
          <w:tcPr>
            <w:tcW w:w="756" w:type="dxa"/>
            <w:shd w:val="clear" w:color="auto" w:fill="auto"/>
          </w:tcPr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7</w:t>
            </w:r>
          </w:p>
        </w:tc>
        <w:tc>
          <w:tcPr>
            <w:tcW w:w="4206" w:type="dxa"/>
            <w:shd w:val="clear" w:color="auto" w:fill="EEECE1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1D018F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มีผลสำเร็จของการดำเนินงาน</w:t>
            </w:r>
          </w:p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1D018F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ตามแผนส่งเสริมคุณธรรม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ที่กำหนดไว้</w:t>
            </w:r>
          </w:p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เพิ่มมากขึ้น และ</w:t>
            </w:r>
            <w:r w:rsidRPr="001D018F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ทำให้คนในชุมชนมีความสุข</w:t>
            </w: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D018F">
              <w:rPr>
                <w:rFonts w:ascii="TH SarabunIT๙" w:hAnsi="TH SarabunIT๙" w:cs="TH SarabunIT๙"/>
                <w:sz w:val="36"/>
                <w:szCs w:val="36"/>
                <w:cs/>
              </w:rPr>
              <w:t>มีผลสำเร็จของการ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ดำเนินงาน</w:t>
            </w:r>
          </w:p>
          <w:p w:rsidR="0006481A" w:rsidRPr="00860377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6481A">
              <w:rPr>
                <w:rFonts w:ascii="TH SarabunIT๙" w:hAnsi="TH SarabunIT๙" w:cs="TH SarabunIT๙"/>
                <w:spacing w:val="-8"/>
                <w:sz w:val="36"/>
                <w:szCs w:val="36"/>
                <w:cs/>
              </w:rPr>
              <w:t>ตามแผนส่งเสริมคุณธรรมที่กำหนดไว้เพิ่มมากขึ้น</w:t>
            </w:r>
            <w:r w:rsidRPr="00860377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06481A">
              <w:rPr>
                <w:rFonts w:ascii="TH SarabunIT๙" w:hAnsi="TH SarabunIT๙" w:cs="TH SarabunIT๙"/>
                <w:spacing w:val="-16"/>
                <w:sz w:val="36"/>
                <w:szCs w:val="36"/>
                <w:cs/>
              </w:rPr>
              <w:t>และพฤติกรรมของคนในองค์กรเกิดการ</w:t>
            </w:r>
            <w:r w:rsidRPr="0006481A">
              <w:rPr>
                <w:rFonts w:ascii="TH SarabunIT๙" w:hAnsi="TH SarabunIT๙" w:cs="TH SarabunIT๙" w:hint="cs"/>
                <w:spacing w:val="-16"/>
                <w:sz w:val="36"/>
                <w:szCs w:val="36"/>
                <w:cs/>
              </w:rPr>
              <w:t>เ</w:t>
            </w:r>
            <w:r w:rsidRPr="0006481A">
              <w:rPr>
                <w:rFonts w:ascii="TH SarabunIT๙" w:hAnsi="TH SarabunIT๙" w:cs="TH SarabunIT๙"/>
                <w:spacing w:val="-16"/>
                <w:sz w:val="36"/>
                <w:szCs w:val="36"/>
                <w:cs/>
              </w:rPr>
              <w:t>ปลี่ยนแปลง</w:t>
            </w:r>
          </w:p>
        </w:tc>
        <w:tc>
          <w:tcPr>
            <w:tcW w:w="4334" w:type="dxa"/>
            <w:shd w:val="clear" w:color="auto" w:fill="EEECE1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D018F">
              <w:rPr>
                <w:rFonts w:ascii="TH SarabunIT๙" w:hAnsi="TH SarabunIT๙" w:cs="TH SarabunIT๙"/>
                <w:sz w:val="36"/>
                <w:szCs w:val="36"/>
                <w:cs/>
              </w:rPr>
              <w:t>มีผลสำเร็จของการดำเนินงาน</w:t>
            </w:r>
          </w:p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D018F">
              <w:rPr>
                <w:rFonts w:ascii="TH SarabunIT๙" w:hAnsi="TH SarabunIT๙" w:cs="TH SarabunIT๙"/>
                <w:sz w:val="36"/>
                <w:szCs w:val="36"/>
                <w:cs/>
              </w:rPr>
              <w:t>ของแผนส่งเสริมคุณธรรมที่กำหนดไว้</w:t>
            </w:r>
          </w:p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D018F">
              <w:rPr>
                <w:rFonts w:ascii="TH SarabunIT๙" w:hAnsi="TH SarabunIT๙" w:cs="TH SarabunIT๙"/>
                <w:sz w:val="36"/>
                <w:szCs w:val="36"/>
                <w:cs/>
              </w:rPr>
              <w:t>เพิ่มมากขึ้น</w:t>
            </w:r>
          </w:p>
        </w:tc>
        <w:tc>
          <w:tcPr>
            <w:tcW w:w="42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P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6481A">
              <w:rPr>
                <w:rFonts w:ascii="TH SarabunIT๙" w:hAnsi="TH SarabunIT๙" w:cs="TH SarabunIT๙"/>
                <w:sz w:val="36"/>
                <w:szCs w:val="36"/>
                <w:cs/>
              </w:rPr>
              <w:t>มีผลสำเร็จการดำเนินงาน</w:t>
            </w:r>
            <w:r w:rsidRPr="0006481A">
              <w:rPr>
                <w:rFonts w:ascii="TH SarabunIT๙" w:hAnsi="TH SarabunIT๙" w:cs="TH SarabunIT๙"/>
                <w:sz w:val="36"/>
                <w:szCs w:val="36"/>
                <w:cs/>
              </w:rPr>
              <w:br/>
              <w:t>ของแผนส่งเสริมคุณธรรมที่กำหนดไว้</w:t>
            </w:r>
          </w:p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6481A">
              <w:rPr>
                <w:rFonts w:ascii="TH SarabunIT๙" w:hAnsi="TH SarabunIT๙" w:cs="TH SarabunIT๙"/>
                <w:sz w:val="36"/>
                <w:szCs w:val="36"/>
                <w:cs/>
              </w:rPr>
              <w:t>เพิ่มมากขึ้น</w:t>
            </w:r>
          </w:p>
        </w:tc>
        <w:tc>
          <w:tcPr>
            <w:tcW w:w="3783" w:type="dxa"/>
            <w:shd w:val="clear" w:color="auto" w:fill="EEECE1" w:themeFill="background2"/>
          </w:tcPr>
          <w:p w:rsidR="0006481A" w:rsidRDefault="0030370C" w:rsidP="00753B83">
            <w:pPr>
              <w:spacing w:line="216" w:lineRule="auto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- </w:t>
            </w:r>
            <w:r w:rsidR="00753B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ผลสำเร็จของกิจกรรมตามแผนส่งเสริมคุณธรรมที่กำหนดไว้ที่เพิ่มขึ้น</w:t>
            </w:r>
          </w:p>
          <w:p w:rsidR="00753B83" w:rsidRDefault="00753B83" w:rsidP="00753B83">
            <w:pPr>
              <w:spacing w:line="216" w:lineRule="auto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การประเมินความสุขของคนในชุมชน</w:t>
            </w:r>
          </w:p>
          <w:p w:rsidR="00753B83" w:rsidRPr="001D018F" w:rsidRDefault="00753B83" w:rsidP="00753B83">
            <w:pPr>
              <w:spacing w:line="216" w:lineRule="auto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- </w:t>
            </w:r>
            <w:r w:rsidRPr="00753B83">
              <w:rPr>
                <w:rFonts w:ascii="TH SarabunIT๙" w:hAnsi="TH SarabunIT๙" w:cs="TH SarabunIT๙" w:hint="cs"/>
                <w:spacing w:val="-4"/>
                <w:sz w:val="36"/>
                <w:szCs w:val="36"/>
                <w:cs/>
              </w:rPr>
              <w:t>การประเมินพฤติกรรมที่เปลี่ยนแปลง</w:t>
            </w:r>
          </w:p>
        </w:tc>
      </w:tr>
      <w:tr w:rsidR="0006481A" w:rsidRPr="001D018F" w:rsidTr="00753B83">
        <w:trPr>
          <w:jc w:val="center"/>
        </w:trPr>
        <w:tc>
          <w:tcPr>
            <w:tcW w:w="756" w:type="dxa"/>
            <w:shd w:val="clear" w:color="auto" w:fill="auto"/>
          </w:tcPr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14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4"/>
                <w:sz w:val="36"/>
                <w:szCs w:val="36"/>
                <w:cs/>
              </w:rPr>
              <w:t>8</w:t>
            </w:r>
          </w:p>
        </w:tc>
        <w:tc>
          <w:tcPr>
            <w:tcW w:w="4206" w:type="dxa"/>
            <w:shd w:val="clear" w:color="auto" w:fill="EEECE1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B35B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มีการกำหนดกิจกรรมส่งเสริมคุณธรรม </w:t>
            </w:r>
          </w:p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B35B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ใน ๓ มิติมาแก้ปัญหาของชุมชน </w:t>
            </w:r>
          </w:p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B35B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และบ่มเพาะคุณธรรมความดีที่อยากทำ</w:t>
            </w: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D018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มีการจัดกิจกรรม ใน ๓ มิติ </w:t>
            </w:r>
          </w:p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D018F">
              <w:rPr>
                <w:rFonts w:ascii="TH SarabunIT๙" w:hAnsi="TH SarabunIT๙" w:cs="TH SarabunIT๙"/>
                <w:sz w:val="36"/>
                <w:szCs w:val="36"/>
                <w:cs/>
              </w:rPr>
              <w:t>เพิ่มเติมจากแผนส่งเสริมคุณธรรมที่กำหนดไว้</w:t>
            </w:r>
          </w:p>
        </w:tc>
        <w:tc>
          <w:tcPr>
            <w:tcW w:w="4334" w:type="dxa"/>
            <w:shd w:val="clear" w:color="auto" w:fill="EEECE1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D018F">
              <w:rPr>
                <w:rFonts w:ascii="TH SarabunIT๙" w:hAnsi="TH SarabunIT๙" w:cs="TH SarabunIT๙"/>
                <w:sz w:val="36"/>
                <w:szCs w:val="36"/>
                <w:cs/>
              </w:rPr>
              <w:t>มีการจัดกิจกรรม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1D018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ใน 3 มิติ </w:t>
            </w:r>
          </w:p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D018F">
              <w:rPr>
                <w:rFonts w:ascii="TH SarabunIT๙" w:hAnsi="TH SarabunIT๙" w:cs="TH SarabunIT๙"/>
                <w:sz w:val="36"/>
                <w:szCs w:val="36"/>
                <w:cs/>
              </w:rPr>
              <w:t>เพิ่มเติมจากแผนส่งเสริมคุณธรรมที่กำหนดไว้</w:t>
            </w:r>
          </w:p>
        </w:tc>
        <w:tc>
          <w:tcPr>
            <w:tcW w:w="42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D018F">
              <w:rPr>
                <w:rFonts w:ascii="TH SarabunIT๙" w:hAnsi="TH SarabunIT๙" w:cs="TH SarabunIT๙"/>
                <w:spacing w:val="-8"/>
                <w:sz w:val="36"/>
                <w:szCs w:val="36"/>
                <w:cs/>
              </w:rPr>
              <w:t>มีการจัดกิจกรรม ใน 3 มิติ</w:t>
            </w:r>
            <w:r w:rsidRPr="001D018F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</w:p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D018F">
              <w:rPr>
                <w:rFonts w:ascii="TH SarabunIT๙" w:hAnsi="TH SarabunIT๙" w:cs="TH SarabunIT๙"/>
                <w:sz w:val="36"/>
                <w:szCs w:val="36"/>
                <w:cs/>
              </w:rPr>
              <w:t>เพิ่มเติมจากแผนส่งเสริมคุณธรรมที่กำหนดไว้</w:t>
            </w:r>
          </w:p>
        </w:tc>
        <w:tc>
          <w:tcPr>
            <w:tcW w:w="3783" w:type="dxa"/>
            <w:shd w:val="clear" w:color="auto" w:fill="EEECE1" w:themeFill="background2"/>
          </w:tcPr>
          <w:p w:rsidR="0006481A" w:rsidRPr="001D018F" w:rsidRDefault="00753B83" w:rsidP="00753B83">
            <w:pPr>
              <w:spacing w:line="216" w:lineRule="auto"/>
              <w:rPr>
                <w:rFonts w:ascii="TH SarabunIT๙" w:hAnsi="TH SarabunIT๙" w:cs="TH SarabunIT๙"/>
                <w:spacing w:val="-8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6"/>
                <w:szCs w:val="36"/>
                <w:cs/>
              </w:rPr>
              <w:t>- รายงานการจัดกิจกรรมใน 3 มิติ</w:t>
            </w:r>
          </w:p>
        </w:tc>
      </w:tr>
      <w:tr w:rsidR="0006481A" w:rsidRPr="001D018F" w:rsidTr="00753B83">
        <w:trPr>
          <w:jc w:val="center"/>
        </w:trPr>
        <w:tc>
          <w:tcPr>
            <w:tcW w:w="756" w:type="dxa"/>
            <w:shd w:val="clear" w:color="auto" w:fill="auto"/>
          </w:tcPr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9</w:t>
            </w:r>
          </w:p>
        </w:tc>
        <w:tc>
          <w:tcPr>
            <w:tcW w:w="4206" w:type="dxa"/>
            <w:shd w:val="clear" w:color="auto" w:fill="EEECE1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 w:themeColor="text1"/>
                <w:spacing w:val="-14"/>
                <w:sz w:val="36"/>
                <w:szCs w:val="36"/>
                <w:cs/>
              </w:rPr>
            </w:pPr>
            <w:r w:rsidRPr="00860377">
              <w:rPr>
                <w:rFonts w:ascii="TH SarabunIT๙" w:hAnsi="TH SarabunIT๙" w:cs="TH SarabunIT๙"/>
                <w:color w:val="000000" w:themeColor="text1"/>
                <w:spacing w:val="-14"/>
                <w:sz w:val="36"/>
                <w:szCs w:val="36"/>
                <w:cs/>
              </w:rPr>
              <w:t>มีองค์ความรู้จากการเป็นชุมชนคุณธรรมต้นแบบ</w:t>
            </w:r>
            <w:r w:rsidRPr="001D018F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สามารถเป็นแหล่งแลกเปลี่ยนเรียนรู้ถ่ายทอดให้กับชุมชนอื่นๆ เข้าศึกษาดูงานได้</w:t>
            </w:r>
          </w:p>
        </w:tc>
        <w:tc>
          <w:tcPr>
            <w:tcW w:w="43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40995">
              <w:rPr>
                <w:rFonts w:ascii="TH SarabunIT๙" w:hAnsi="TH SarabunIT๙" w:cs="TH SarabunIT๙"/>
                <w:spacing w:val="-6"/>
                <w:sz w:val="36"/>
                <w:szCs w:val="36"/>
                <w:cs/>
              </w:rPr>
              <w:t>มีองค์ความรู้จากการดำเนินงานองค์กรคุณธรรม</w:t>
            </w:r>
          </w:p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D018F">
              <w:rPr>
                <w:rFonts w:ascii="TH SarabunIT๙" w:hAnsi="TH SarabunIT๙" w:cs="TH SarabunIT๙"/>
                <w:sz w:val="36"/>
                <w:szCs w:val="36"/>
                <w:cs/>
              </w:rPr>
              <w:t>เพื่อเผยแพร่และสามารถเป็น</w:t>
            </w:r>
            <w:r w:rsidRPr="001D018F">
              <w:rPr>
                <w:rFonts w:ascii="TH SarabunIT๙" w:hAnsi="TH SarabunIT๙" w:cs="TH SarabunIT๙"/>
                <w:spacing w:val="-4"/>
                <w:sz w:val="36"/>
                <w:szCs w:val="36"/>
                <w:cs/>
              </w:rPr>
              <w:t>แหล่งเรียนรู้ถ่ายทอดขยายผลไปสู่องค์กรอื่นๆ ได้</w:t>
            </w:r>
          </w:p>
        </w:tc>
        <w:tc>
          <w:tcPr>
            <w:tcW w:w="4334" w:type="dxa"/>
            <w:shd w:val="clear" w:color="auto" w:fill="EEECE1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753B83">
              <w:rPr>
                <w:rFonts w:ascii="TH SarabunIT๙" w:hAnsi="TH SarabunIT๙" w:cs="TH SarabunIT๙"/>
                <w:spacing w:val="-20"/>
                <w:sz w:val="36"/>
                <w:szCs w:val="36"/>
                <w:cs/>
              </w:rPr>
              <w:t>มีองค์ความรู้จากกระบวนการพัฒนาอำเภอคุณธรรม</w:t>
            </w:r>
            <w:r w:rsidRPr="00860377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องค์กรคุณธรรม และชุมชนคุณธรรม ในพื้นที่ของอำเภอที่ได้รับการพัฒนา มีผู้ที่สามารถ</w:t>
            </w:r>
            <w:r w:rsidRPr="00753B83">
              <w:rPr>
                <w:rFonts w:ascii="TH SarabunIT๙" w:hAnsi="TH SarabunIT๙" w:cs="TH SarabunIT๙"/>
                <w:spacing w:val="-6"/>
                <w:sz w:val="36"/>
                <w:szCs w:val="36"/>
                <w:cs/>
              </w:rPr>
              <w:t>เป็นวิทยากรถ่ายทอดความรู้ และมีความพร้อม</w:t>
            </w:r>
            <w:r w:rsidRPr="00860377">
              <w:rPr>
                <w:rFonts w:ascii="TH SarabunIT๙" w:hAnsi="TH SarabunIT๙" w:cs="TH SarabunIT๙"/>
                <w:sz w:val="36"/>
                <w:szCs w:val="36"/>
                <w:cs/>
              </w:rPr>
              <w:t>ในการเป็นแหล่งเรียนรู้ให้กับอำเภออื่นได้</w:t>
            </w:r>
          </w:p>
        </w:tc>
        <w:tc>
          <w:tcPr>
            <w:tcW w:w="424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81A" w:rsidRPr="001D018F" w:rsidRDefault="0006481A" w:rsidP="00753B83">
            <w:pPr>
              <w:spacing w:line="216" w:lineRule="auto"/>
              <w:jc w:val="center"/>
              <w:rPr>
                <w:rFonts w:ascii="TH SarabunIT๙" w:hAnsi="TH SarabunIT๙" w:cs="TH SarabunIT๙"/>
                <w:spacing w:val="-8"/>
                <w:sz w:val="36"/>
                <w:szCs w:val="36"/>
                <w:cs/>
              </w:rPr>
            </w:pPr>
            <w:r w:rsidRPr="0030370C">
              <w:rPr>
                <w:rFonts w:ascii="TH SarabunIT๙" w:hAnsi="TH SarabunIT๙" w:cs="TH SarabunIT๙"/>
                <w:sz w:val="36"/>
                <w:szCs w:val="36"/>
                <w:cs/>
              </w:rPr>
              <w:t>มีองค์ความรู้ในการพัฒนาจังหวัดให้เป็นจังหวัดคุณธรรม มีวิทยากรถ่ายทอดความรู้ และมีความพร้อม</w:t>
            </w:r>
            <w:r w:rsidRPr="00860377">
              <w:rPr>
                <w:rFonts w:ascii="TH SarabunIT๙" w:hAnsi="TH SarabunIT๙" w:cs="TH SarabunIT๙"/>
                <w:sz w:val="36"/>
                <w:szCs w:val="36"/>
                <w:cs/>
              </w:rPr>
              <w:t>ในการเป็นแหล่งเรียนรู้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ให้กับ</w:t>
            </w:r>
            <w:r w:rsidRPr="00860377">
              <w:rPr>
                <w:rFonts w:ascii="TH SarabunIT๙" w:hAnsi="TH SarabunIT๙" w:cs="TH SarabunIT๙"/>
                <w:sz w:val="36"/>
                <w:szCs w:val="36"/>
                <w:cs/>
              </w:rPr>
              <w:t>จังหวัดอื่นๆ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ได้</w:t>
            </w:r>
          </w:p>
        </w:tc>
        <w:tc>
          <w:tcPr>
            <w:tcW w:w="3783" w:type="dxa"/>
            <w:shd w:val="clear" w:color="auto" w:fill="EEECE1" w:themeFill="background2"/>
          </w:tcPr>
          <w:p w:rsidR="00753B83" w:rsidRPr="00753B83" w:rsidRDefault="00753B83" w:rsidP="00753B83">
            <w:pPr>
              <w:spacing w:line="216" w:lineRule="auto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pacing w:val="-12"/>
                <w:sz w:val="36"/>
                <w:szCs w:val="36"/>
                <w:cs/>
              </w:rPr>
              <w:t xml:space="preserve">- </w:t>
            </w:r>
            <w:r w:rsidRPr="00753B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มีองค์ความรู้</w:t>
            </w:r>
          </w:p>
          <w:p w:rsidR="00753B83" w:rsidRPr="00B35BDD" w:rsidRDefault="00753B83" w:rsidP="00753B83">
            <w:pPr>
              <w:spacing w:line="216" w:lineRule="auto"/>
              <w:rPr>
                <w:rFonts w:ascii="TH SarabunIT๙" w:hAnsi="TH SarabunIT๙" w:cs="TH SarabunIT๙"/>
                <w:spacing w:val="-12"/>
                <w:sz w:val="36"/>
                <w:szCs w:val="36"/>
                <w:cs/>
              </w:rPr>
            </w:pPr>
            <w:r w:rsidRPr="00753B83"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มีแหล่งเรียนรู้ และวิทยากรถ่ายทอดความรู้</w:t>
            </w:r>
          </w:p>
        </w:tc>
      </w:tr>
    </w:tbl>
    <w:p w:rsidR="00936BB9" w:rsidRPr="00936BB9" w:rsidRDefault="00936BB9" w:rsidP="008F06A7">
      <w:pPr>
        <w:spacing w:line="21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936BB9" w:rsidRPr="00936BB9" w:rsidSect="008F06A7">
      <w:pgSz w:w="23814" w:h="16839" w:orient="landscape" w:code="8"/>
      <w:pgMar w:top="426" w:right="1701" w:bottom="426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2C"/>
    <w:rsid w:val="0006481A"/>
    <w:rsid w:val="000F4782"/>
    <w:rsid w:val="001D018F"/>
    <w:rsid w:val="002769C3"/>
    <w:rsid w:val="0030370C"/>
    <w:rsid w:val="003668E5"/>
    <w:rsid w:val="004220FF"/>
    <w:rsid w:val="006371BA"/>
    <w:rsid w:val="00642CEA"/>
    <w:rsid w:val="00666237"/>
    <w:rsid w:val="006D6B30"/>
    <w:rsid w:val="00720BE2"/>
    <w:rsid w:val="00753B83"/>
    <w:rsid w:val="007B22CB"/>
    <w:rsid w:val="007D1360"/>
    <w:rsid w:val="007E1B25"/>
    <w:rsid w:val="00860377"/>
    <w:rsid w:val="008F06A7"/>
    <w:rsid w:val="00936BB9"/>
    <w:rsid w:val="00966943"/>
    <w:rsid w:val="00971A6A"/>
    <w:rsid w:val="00990250"/>
    <w:rsid w:val="009B6F3F"/>
    <w:rsid w:val="009D74CA"/>
    <w:rsid w:val="00A40995"/>
    <w:rsid w:val="00AD3023"/>
    <w:rsid w:val="00B35BDD"/>
    <w:rsid w:val="00B87AF3"/>
    <w:rsid w:val="00C37E2E"/>
    <w:rsid w:val="00C62EB3"/>
    <w:rsid w:val="00C92297"/>
    <w:rsid w:val="00D5052C"/>
    <w:rsid w:val="00D87C86"/>
    <w:rsid w:val="00E62A4B"/>
    <w:rsid w:val="00E6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86"/>
    <w:pPr>
      <w:ind w:left="720"/>
      <w:contextualSpacing/>
    </w:pPr>
  </w:style>
  <w:style w:type="table" w:styleId="a4">
    <w:name w:val="Table Grid"/>
    <w:basedOn w:val="a1"/>
    <w:uiPriority w:val="59"/>
    <w:rsid w:val="00D50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7D13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6">
    <w:name w:val="ชื่อเรื่อง อักขระ"/>
    <w:basedOn w:val="a0"/>
    <w:link w:val="a5"/>
    <w:uiPriority w:val="10"/>
    <w:rsid w:val="007D13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styleId="a7">
    <w:name w:val="Strong"/>
    <w:basedOn w:val="a0"/>
    <w:uiPriority w:val="22"/>
    <w:qFormat/>
    <w:rsid w:val="007D1360"/>
    <w:rPr>
      <w:b/>
      <w:bCs/>
    </w:rPr>
  </w:style>
  <w:style w:type="character" w:styleId="a8">
    <w:name w:val="Intense Emphasis"/>
    <w:basedOn w:val="a0"/>
    <w:uiPriority w:val="21"/>
    <w:qFormat/>
    <w:rsid w:val="007D1360"/>
    <w:rPr>
      <w:b/>
      <w:bCs/>
      <w:i/>
      <w:iCs/>
      <w:color w:val="4F81BD" w:themeColor="accent1"/>
    </w:rPr>
  </w:style>
  <w:style w:type="paragraph" w:styleId="a9">
    <w:name w:val="Quote"/>
    <w:basedOn w:val="a"/>
    <w:next w:val="a"/>
    <w:link w:val="aa"/>
    <w:uiPriority w:val="29"/>
    <w:qFormat/>
    <w:rsid w:val="007D1360"/>
    <w:rPr>
      <w:i/>
      <w:iCs/>
      <w:color w:val="000000" w:themeColor="text1"/>
    </w:rPr>
  </w:style>
  <w:style w:type="character" w:customStyle="1" w:styleId="aa">
    <w:name w:val="คำอ้างอิง อักขระ"/>
    <w:basedOn w:val="a0"/>
    <w:link w:val="a9"/>
    <w:uiPriority w:val="29"/>
    <w:rsid w:val="007D1360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86"/>
    <w:pPr>
      <w:ind w:left="720"/>
      <w:contextualSpacing/>
    </w:pPr>
  </w:style>
  <w:style w:type="table" w:styleId="a4">
    <w:name w:val="Table Grid"/>
    <w:basedOn w:val="a1"/>
    <w:uiPriority w:val="59"/>
    <w:rsid w:val="00D50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7D13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6">
    <w:name w:val="ชื่อเรื่อง อักขระ"/>
    <w:basedOn w:val="a0"/>
    <w:link w:val="a5"/>
    <w:uiPriority w:val="10"/>
    <w:rsid w:val="007D13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styleId="a7">
    <w:name w:val="Strong"/>
    <w:basedOn w:val="a0"/>
    <w:uiPriority w:val="22"/>
    <w:qFormat/>
    <w:rsid w:val="007D1360"/>
    <w:rPr>
      <w:b/>
      <w:bCs/>
    </w:rPr>
  </w:style>
  <w:style w:type="character" w:styleId="a8">
    <w:name w:val="Intense Emphasis"/>
    <w:basedOn w:val="a0"/>
    <w:uiPriority w:val="21"/>
    <w:qFormat/>
    <w:rsid w:val="007D1360"/>
    <w:rPr>
      <w:b/>
      <w:bCs/>
      <w:i/>
      <w:iCs/>
      <w:color w:val="4F81BD" w:themeColor="accent1"/>
    </w:rPr>
  </w:style>
  <w:style w:type="paragraph" w:styleId="a9">
    <w:name w:val="Quote"/>
    <w:basedOn w:val="a"/>
    <w:next w:val="a"/>
    <w:link w:val="aa"/>
    <w:uiPriority w:val="29"/>
    <w:qFormat/>
    <w:rsid w:val="007D1360"/>
    <w:rPr>
      <w:i/>
      <w:iCs/>
      <w:color w:val="000000" w:themeColor="text1"/>
    </w:rPr>
  </w:style>
  <w:style w:type="character" w:customStyle="1" w:styleId="aa">
    <w:name w:val="คำอ้างอิง อักขระ"/>
    <w:basedOn w:val="a0"/>
    <w:link w:val="a9"/>
    <w:uiPriority w:val="29"/>
    <w:rsid w:val="007D1360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61E69-CF99-44B1-98CD-B3A4EF43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dra</cp:lastModifiedBy>
  <cp:revision>2</cp:revision>
  <cp:lastPrinted>2021-03-18T09:56:00Z</cp:lastPrinted>
  <dcterms:created xsi:type="dcterms:W3CDTF">2021-03-25T09:31:00Z</dcterms:created>
  <dcterms:modified xsi:type="dcterms:W3CDTF">2021-03-25T09:31:00Z</dcterms:modified>
</cp:coreProperties>
</file>